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9C86" w14:textId="77777777" w:rsidR="00256A1B" w:rsidRDefault="00256A1B" w:rsidP="000D5B4F"/>
    <w:p w14:paraId="73CEC42D" w14:textId="77777777" w:rsidR="00117389" w:rsidRDefault="00117389" w:rsidP="00117389">
      <w:pPr>
        <w:tabs>
          <w:tab w:val="left" w:pos="3720"/>
        </w:tabs>
      </w:pPr>
    </w:p>
    <w:p w14:paraId="5E48EA28" w14:textId="77777777" w:rsidR="00117389" w:rsidRDefault="00117389" w:rsidP="00117389">
      <w:pPr>
        <w:pStyle w:val="Heading1"/>
      </w:pPr>
      <w:r w:rsidRPr="00713C18">
        <w:t>C.A.F.E. Practices Verification Organization Application</w:t>
      </w:r>
      <w:r>
        <w:t xml:space="preserve"> Form</w:t>
      </w:r>
    </w:p>
    <w:p w14:paraId="3194A2B3" w14:textId="77777777" w:rsidR="00117389" w:rsidRDefault="00117389" w:rsidP="00117389">
      <w:pPr>
        <w:rPr>
          <w:rFonts w:cs="Arial"/>
          <w:sz w:val="20"/>
          <w:szCs w:val="20"/>
        </w:rPr>
      </w:pPr>
    </w:p>
    <w:p w14:paraId="2E327389" w14:textId="0DBDCC4F" w:rsidR="00117389" w:rsidRDefault="00117389" w:rsidP="00117389">
      <w:r w:rsidRPr="009060DA">
        <w:rPr>
          <w:rFonts w:cs="Arial"/>
          <w:sz w:val="20"/>
          <w:szCs w:val="20"/>
        </w:rPr>
        <w:t>Please fill out this form completely and email to:</w:t>
      </w:r>
      <w:r>
        <w:rPr>
          <w:rFonts w:cs="Arial"/>
          <w:sz w:val="20"/>
          <w:szCs w:val="20"/>
        </w:rPr>
        <w:t xml:space="preserve"> </w:t>
      </w:r>
      <w:hyperlink r:id="rId11" w:history="1">
        <w:r w:rsidRPr="00761AFB">
          <w:rPr>
            <w:rStyle w:val="Hyperlink"/>
            <w:rFonts w:cs="Arial"/>
            <w:sz w:val="20"/>
            <w:szCs w:val="20"/>
          </w:rPr>
          <w:t>cafepractices@scsglobalservices.com</w:t>
        </w:r>
      </w:hyperlink>
    </w:p>
    <w:p w14:paraId="608725AF" w14:textId="77777777" w:rsidR="00117389" w:rsidRPr="009060DA" w:rsidRDefault="00117389" w:rsidP="00117389">
      <w:pPr>
        <w:rPr>
          <w:rFonts w:cs="Arial"/>
          <w:sz w:val="20"/>
          <w:szCs w:val="20"/>
        </w:rPr>
      </w:pPr>
    </w:p>
    <w:tbl>
      <w:tblPr>
        <w:tblW w:w="0" w:type="auto"/>
        <w:tblLook w:val="01E0" w:firstRow="1" w:lastRow="1" w:firstColumn="1" w:lastColumn="1" w:noHBand="0" w:noVBand="0"/>
      </w:tblPr>
      <w:tblGrid>
        <w:gridCol w:w="4608"/>
        <w:gridCol w:w="4778"/>
      </w:tblGrid>
      <w:tr w:rsidR="00117389" w:rsidRPr="00A7517B" w14:paraId="58779E67" w14:textId="77777777" w:rsidTr="003A502F">
        <w:trPr>
          <w:trHeight w:val="60"/>
        </w:trPr>
        <w:tc>
          <w:tcPr>
            <w:tcW w:w="4608" w:type="dxa"/>
          </w:tcPr>
          <w:p w14:paraId="4B0823A2" w14:textId="6754EC85" w:rsidR="008E4E77" w:rsidRPr="009F1DC6" w:rsidRDefault="00EA3653" w:rsidP="008E4E77">
            <w:pPr>
              <w:pStyle w:val="NormalWeb"/>
              <w:spacing w:after="0" w:afterAutospacing="0"/>
              <w:rPr>
                <w:rFonts w:ascii="Calibri" w:hAnsi="Calibri" w:cs="Calibri"/>
                <w:b/>
                <w:bCs/>
                <w:sz w:val="20"/>
                <w:szCs w:val="20"/>
              </w:rPr>
            </w:pPr>
            <w:r w:rsidRPr="009F1DC6">
              <w:rPr>
                <w:rFonts w:ascii="Calibri" w:hAnsi="Calibri" w:cs="Calibri"/>
                <w:b/>
                <w:bCs/>
                <w:sz w:val="20"/>
                <w:szCs w:val="20"/>
              </w:rPr>
              <w:t>Responsible So</w:t>
            </w:r>
            <w:r w:rsidR="00585E90" w:rsidRPr="009F1DC6">
              <w:rPr>
                <w:rFonts w:ascii="Calibri" w:hAnsi="Calibri" w:cs="Calibri"/>
                <w:b/>
                <w:bCs/>
                <w:sz w:val="20"/>
                <w:szCs w:val="20"/>
              </w:rPr>
              <w:t>urcing</w:t>
            </w:r>
            <w:r w:rsidR="00734635" w:rsidRPr="009F1DC6">
              <w:rPr>
                <w:rFonts w:ascii="Calibri" w:hAnsi="Calibri" w:cs="Calibri"/>
                <w:b/>
                <w:bCs/>
                <w:sz w:val="20"/>
                <w:szCs w:val="20"/>
              </w:rPr>
              <w:t xml:space="preserve"> </w:t>
            </w:r>
            <w:r w:rsidR="008E4E77" w:rsidRPr="009F1DC6">
              <w:rPr>
                <w:rFonts w:ascii="Calibri" w:hAnsi="Calibri" w:cs="Calibri"/>
                <w:b/>
                <w:bCs/>
                <w:sz w:val="20"/>
                <w:szCs w:val="20"/>
              </w:rPr>
              <w:t>Strategies</w:t>
            </w:r>
            <w:r w:rsidR="00117389" w:rsidRPr="009F1DC6">
              <w:rPr>
                <w:rFonts w:ascii="Calibri" w:hAnsi="Calibri" w:cs="Calibri"/>
                <w:b/>
                <w:bCs/>
                <w:sz w:val="20"/>
                <w:szCs w:val="20"/>
              </w:rPr>
              <w:t xml:space="preserve">, </w:t>
            </w:r>
          </w:p>
          <w:p w14:paraId="3BBD9F63" w14:textId="00D373A5" w:rsidR="00117389" w:rsidRPr="009F1DC6" w:rsidRDefault="00117389" w:rsidP="008E4E77">
            <w:pPr>
              <w:pStyle w:val="NormalWeb"/>
              <w:spacing w:before="0" w:beforeAutospacing="0" w:after="0" w:afterAutospacing="0"/>
              <w:rPr>
                <w:rFonts w:ascii="Calibri" w:hAnsi="Calibri" w:cs="Calibri"/>
                <w:b/>
                <w:bCs/>
                <w:sz w:val="20"/>
                <w:szCs w:val="20"/>
              </w:rPr>
            </w:pPr>
            <w:r w:rsidRPr="009F1DC6">
              <w:rPr>
                <w:rFonts w:ascii="Calibri" w:hAnsi="Calibri" w:cs="Calibri"/>
                <w:b/>
                <w:bCs/>
                <w:sz w:val="20"/>
                <w:szCs w:val="20"/>
              </w:rPr>
              <w:t>Food &amp; Agriculture</w:t>
            </w:r>
            <w:r w:rsidRPr="009F1DC6">
              <w:rPr>
                <w:rFonts w:ascii="Calibri" w:hAnsi="Calibri" w:cs="Calibri"/>
                <w:b/>
                <w:sz w:val="20"/>
                <w:szCs w:val="20"/>
              </w:rPr>
              <w:br/>
            </w:r>
            <w:r w:rsidRPr="009F1DC6">
              <w:rPr>
                <w:rFonts w:ascii="Calibri" w:hAnsi="Calibri" w:cs="Calibri"/>
                <w:b/>
                <w:bCs/>
                <w:sz w:val="20"/>
                <w:szCs w:val="20"/>
              </w:rPr>
              <w:t>SCS Global Services</w:t>
            </w:r>
            <w:r w:rsidRPr="009F1DC6">
              <w:rPr>
                <w:rFonts w:ascii="Calibri" w:hAnsi="Calibri" w:cs="Calibri"/>
                <w:sz w:val="20"/>
                <w:szCs w:val="20"/>
              </w:rPr>
              <w:br/>
              <w:t>2000 Powell St. Suite 600</w:t>
            </w:r>
            <w:r w:rsidRPr="009F1DC6">
              <w:rPr>
                <w:rFonts w:ascii="Calibri" w:hAnsi="Calibri" w:cs="Calibri"/>
                <w:sz w:val="20"/>
                <w:szCs w:val="20"/>
              </w:rPr>
              <w:br/>
              <w:t>Emeryville, CA  94608</w:t>
            </w:r>
            <w:r w:rsidRPr="009F1DC6">
              <w:rPr>
                <w:rFonts w:ascii="Calibri" w:hAnsi="Calibri" w:cs="Calibri"/>
                <w:sz w:val="20"/>
                <w:szCs w:val="20"/>
              </w:rPr>
              <w:br/>
            </w:r>
          </w:p>
        </w:tc>
        <w:tc>
          <w:tcPr>
            <w:tcW w:w="4778" w:type="dxa"/>
          </w:tcPr>
          <w:p w14:paraId="7498799F" w14:textId="77777777" w:rsidR="00117389" w:rsidRPr="00F30DE8" w:rsidRDefault="00117389" w:rsidP="00716647">
            <w:pPr>
              <w:rPr>
                <w:rFonts w:cs="Arial"/>
                <w:b/>
                <w:sz w:val="20"/>
                <w:szCs w:val="20"/>
                <w:lang w:val="fr-FR"/>
              </w:rPr>
            </w:pPr>
            <w:r w:rsidRPr="00F30DE8">
              <w:rPr>
                <w:rFonts w:cs="Arial"/>
                <w:b/>
                <w:sz w:val="20"/>
                <w:szCs w:val="20"/>
                <w:lang w:val="fr-FR"/>
              </w:rPr>
              <w:t xml:space="preserve">Questions? </w:t>
            </w:r>
          </w:p>
          <w:p w14:paraId="187EAEBE" w14:textId="77777777" w:rsidR="00117389" w:rsidRPr="00F30DE8" w:rsidRDefault="00117389" w:rsidP="00716647">
            <w:pPr>
              <w:rPr>
                <w:rFonts w:cs="Arial"/>
                <w:sz w:val="20"/>
                <w:szCs w:val="20"/>
                <w:lang w:val="fr-FR"/>
              </w:rPr>
            </w:pPr>
            <w:r w:rsidRPr="00F30DE8">
              <w:rPr>
                <w:rFonts w:cs="Arial"/>
                <w:sz w:val="20"/>
                <w:szCs w:val="20"/>
                <w:lang w:val="fr-FR"/>
              </w:rPr>
              <w:t xml:space="preserve">Email: </w:t>
            </w:r>
            <w:hyperlink r:id="rId12" w:history="1">
              <w:r w:rsidRPr="00761AFB">
                <w:rPr>
                  <w:rStyle w:val="Hyperlink"/>
                  <w:rFonts w:cs="Arial"/>
                  <w:sz w:val="20"/>
                  <w:szCs w:val="20"/>
                  <w:lang w:val="fr-FR"/>
                </w:rPr>
                <w:t>cafep</w:t>
              </w:r>
              <w:r w:rsidRPr="00C00C39">
                <w:rPr>
                  <w:rStyle w:val="Hyperlink"/>
                  <w:rFonts w:cs="Arial"/>
                  <w:sz w:val="20"/>
                  <w:szCs w:val="20"/>
                  <w:lang w:val="fr-FR"/>
                </w:rPr>
                <w:t>ractices@scsglobalservices.com</w:t>
              </w:r>
            </w:hyperlink>
          </w:p>
          <w:p w14:paraId="4F026ABE" w14:textId="6288D1AE" w:rsidR="00117389" w:rsidRDefault="00117389" w:rsidP="00716647">
            <w:pPr>
              <w:rPr>
                <w:rFonts w:cs="Arial"/>
                <w:sz w:val="20"/>
                <w:szCs w:val="20"/>
                <w:lang w:val="fr-FR"/>
              </w:rPr>
            </w:pPr>
            <w:r w:rsidRPr="003B0D2E">
              <w:rPr>
                <w:rFonts w:cs="Arial"/>
                <w:sz w:val="20"/>
                <w:szCs w:val="20"/>
                <w:lang w:val="fr-FR"/>
              </w:rPr>
              <w:t>Web:</w:t>
            </w:r>
            <w:r w:rsidR="00A7517B">
              <w:rPr>
                <w:rFonts w:cs="Arial"/>
                <w:sz w:val="20"/>
                <w:szCs w:val="20"/>
                <w:lang w:val="fr-FR"/>
              </w:rPr>
              <w:t xml:space="preserve"> </w:t>
            </w:r>
            <w:hyperlink r:id="rId13" w:history="1">
              <w:r w:rsidR="00A7517B" w:rsidRPr="00B953D8">
                <w:rPr>
                  <w:rStyle w:val="Hyperlink"/>
                  <w:sz w:val="20"/>
                  <w:szCs w:val="22"/>
                  <w:lang w:val="fr-FR"/>
                </w:rPr>
                <w:t>https://www.scsglobalservices.com/services/starbucks-cafe-practices</w:t>
              </w:r>
            </w:hyperlink>
            <w:r w:rsidR="00A7517B">
              <w:rPr>
                <w:sz w:val="20"/>
                <w:szCs w:val="22"/>
                <w:lang w:val="fr-FR"/>
              </w:rPr>
              <w:t xml:space="preserve">  </w:t>
            </w:r>
            <w:r w:rsidRPr="00A7517B">
              <w:rPr>
                <w:rFonts w:cs="Arial"/>
                <w:sz w:val="18"/>
                <w:szCs w:val="18"/>
                <w:lang w:val="fr-FR"/>
              </w:rPr>
              <w:t xml:space="preserve">  </w:t>
            </w:r>
          </w:p>
          <w:p w14:paraId="2AC5CBF3" w14:textId="77777777" w:rsidR="00117389" w:rsidRPr="00F30DE8" w:rsidRDefault="00117389" w:rsidP="00716647">
            <w:pPr>
              <w:rPr>
                <w:rFonts w:cs="Arial"/>
                <w:sz w:val="20"/>
                <w:szCs w:val="20"/>
                <w:lang w:val="fr-FR"/>
              </w:rPr>
            </w:pPr>
            <w:r w:rsidRPr="00F30DE8">
              <w:rPr>
                <w:rFonts w:cs="Arial"/>
                <w:sz w:val="20"/>
                <w:szCs w:val="20"/>
                <w:lang w:val="fr-FR"/>
              </w:rPr>
              <w:t>Main: 1.510.452.8000</w:t>
            </w:r>
          </w:p>
          <w:p w14:paraId="012DE35A" w14:textId="42C39388" w:rsidR="00117389" w:rsidRPr="00F30DE8" w:rsidRDefault="00117389" w:rsidP="00716647">
            <w:pPr>
              <w:rPr>
                <w:lang w:val="fr-FR"/>
              </w:rPr>
            </w:pPr>
          </w:p>
        </w:tc>
      </w:tr>
    </w:tbl>
    <w:p w14:paraId="0004C3CB" w14:textId="77777777" w:rsidR="00117389" w:rsidRPr="00A7517B" w:rsidRDefault="00117389" w:rsidP="00117389">
      <w:pPr>
        <w:rPr>
          <w:lang w:val="fr-FR"/>
        </w:rPr>
      </w:pPr>
      <w:r w:rsidRPr="00A7517B">
        <w:rPr>
          <w:lang w:val="fr-FR"/>
        </w:rPr>
        <w:tab/>
      </w: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8"/>
        <w:gridCol w:w="6750"/>
      </w:tblGrid>
      <w:tr w:rsidR="00117389" w14:paraId="643903F3" w14:textId="77777777" w:rsidTr="00716647">
        <w:tc>
          <w:tcPr>
            <w:tcW w:w="9558" w:type="dxa"/>
            <w:gridSpan w:val="2"/>
            <w:shd w:val="clear" w:color="auto" w:fill="D9D9D9"/>
            <w:vAlign w:val="center"/>
          </w:tcPr>
          <w:p w14:paraId="51D7F0AD" w14:textId="77777777" w:rsidR="00117389" w:rsidRDefault="00117389" w:rsidP="00716647">
            <w:pPr>
              <w:jc w:val="center"/>
              <w:rPr>
                <w:rFonts w:cs="Arial"/>
                <w:b/>
              </w:rPr>
            </w:pPr>
            <w:r>
              <w:rPr>
                <w:rFonts w:cs="Arial"/>
                <w:b/>
              </w:rPr>
              <w:t>CONTACT INFORMATION</w:t>
            </w:r>
          </w:p>
        </w:tc>
      </w:tr>
      <w:tr w:rsidR="00117389" w:rsidRPr="004A65ED" w14:paraId="57B986C6" w14:textId="77777777" w:rsidTr="00716647">
        <w:trPr>
          <w:trHeight w:hRule="exact" w:val="475"/>
        </w:trPr>
        <w:tc>
          <w:tcPr>
            <w:tcW w:w="2808" w:type="dxa"/>
          </w:tcPr>
          <w:p w14:paraId="7A596694" w14:textId="77777777" w:rsidR="00117389" w:rsidRPr="00801CFD" w:rsidRDefault="00117389" w:rsidP="00716647">
            <w:pPr>
              <w:rPr>
                <w:rFonts w:cs="Arial"/>
                <w:b/>
                <w:sz w:val="20"/>
                <w:szCs w:val="20"/>
              </w:rPr>
            </w:pPr>
            <w:r>
              <w:rPr>
                <w:rFonts w:cs="Arial"/>
                <w:b/>
                <w:sz w:val="20"/>
                <w:szCs w:val="20"/>
              </w:rPr>
              <w:t>Verification Organization</w:t>
            </w:r>
            <w:r w:rsidRPr="009060DA">
              <w:rPr>
                <w:rFonts w:cs="Arial"/>
                <w:b/>
                <w:sz w:val="20"/>
                <w:szCs w:val="20"/>
              </w:rPr>
              <w:t xml:space="preserve"> Name:</w:t>
            </w:r>
          </w:p>
        </w:tc>
        <w:tc>
          <w:tcPr>
            <w:tcW w:w="6750" w:type="dxa"/>
            <w:vAlign w:val="center"/>
          </w:tcPr>
          <w:p w14:paraId="52C12BC8" w14:textId="77777777" w:rsidR="00117389" w:rsidRPr="004A65ED" w:rsidRDefault="00117389" w:rsidP="00716647">
            <w:pPr>
              <w:rPr>
                <w:rFonts w:cs="Arial"/>
                <w:b/>
              </w:rPr>
            </w:pPr>
            <w:r>
              <w:rPr>
                <w:rFonts w:cs="Arial"/>
                <w:b/>
              </w:rPr>
              <w:fldChar w:fldCharType="begin">
                <w:ffData>
                  <w:name w:val="Text1"/>
                  <w:enabled/>
                  <w:calcOnExit w:val="0"/>
                  <w:textInput/>
                </w:ffData>
              </w:fldChar>
            </w:r>
            <w:bookmarkStart w:id="0" w:name="Text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0"/>
          </w:p>
        </w:tc>
      </w:tr>
      <w:tr w:rsidR="00117389" w:rsidRPr="004A65ED" w14:paraId="0D32FD2E" w14:textId="77777777" w:rsidTr="00716647">
        <w:trPr>
          <w:trHeight w:hRule="exact" w:val="475"/>
        </w:trPr>
        <w:tc>
          <w:tcPr>
            <w:tcW w:w="2808" w:type="dxa"/>
          </w:tcPr>
          <w:p w14:paraId="03744216" w14:textId="77777777" w:rsidR="00117389" w:rsidRPr="009060DA" w:rsidRDefault="00117389" w:rsidP="00716647">
            <w:pPr>
              <w:rPr>
                <w:rFonts w:cs="Arial"/>
                <w:b/>
                <w:sz w:val="20"/>
                <w:szCs w:val="20"/>
              </w:rPr>
            </w:pPr>
            <w:r w:rsidRPr="009060DA">
              <w:rPr>
                <w:rFonts w:cs="Arial"/>
                <w:b/>
                <w:sz w:val="20"/>
                <w:szCs w:val="20"/>
              </w:rPr>
              <w:t>Contact Person:</w:t>
            </w:r>
          </w:p>
          <w:p w14:paraId="1E17E58A" w14:textId="77777777" w:rsidR="00117389" w:rsidRPr="004A65ED" w:rsidRDefault="00117389" w:rsidP="00716647">
            <w:pPr>
              <w:jc w:val="center"/>
              <w:rPr>
                <w:rFonts w:cs="Arial"/>
                <w:b/>
              </w:rPr>
            </w:pPr>
          </w:p>
        </w:tc>
        <w:tc>
          <w:tcPr>
            <w:tcW w:w="6750" w:type="dxa"/>
            <w:vAlign w:val="center"/>
          </w:tcPr>
          <w:p w14:paraId="15CDA4AB"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17389" w:rsidRPr="004A65ED" w14:paraId="6EA71BBF" w14:textId="77777777" w:rsidTr="00716647">
        <w:trPr>
          <w:trHeight w:hRule="exact" w:val="475"/>
        </w:trPr>
        <w:tc>
          <w:tcPr>
            <w:tcW w:w="2808" w:type="dxa"/>
          </w:tcPr>
          <w:p w14:paraId="78278501" w14:textId="77777777" w:rsidR="00117389" w:rsidRPr="009060DA" w:rsidRDefault="00117389" w:rsidP="00716647">
            <w:pPr>
              <w:rPr>
                <w:rFonts w:cs="Arial"/>
                <w:b/>
                <w:sz w:val="20"/>
                <w:szCs w:val="20"/>
              </w:rPr>
            </w:pPr>
            <w:r w:rsidRPr="009060DA">
              <w:rPr>
                <w:rFonts w:cs="Arial"/>
                <w:b/>
                <w:sz w:val="20"/>
                <w:szCs w:val="20"/>
              </w:rPr>
              <w:t>Address:</w:t>
            </w:r>
          </w:p>
          <w:p w14:paraId="1F267984" w14:textId="77777777" w:rsidR="00117389" w:rsidRPr="004A65ED" w:rsidRDefault="00117389" w:rsidP="00716647">
            <w:pPr>
              <w:jc w:val="center"/>
              <w:rPr>
                <w:rFonts w:cs="Arial"/>
                <w:b/>
              </w:rPr>
            </w:pPr>
          </w:p>
        </w:tc>
        <w:tc>
          <w:tcPr>
            <w:tcW w:w="6750" w:type="dxa"/>
            <w:vAlign w:val="center"/>
          </w:tcPr>
          <w:p w14:paraId="22108410"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17389" w:rsidRPr="004A65ED" w14:paraId="58D7B638" w14:textId="77777777" w:rsidTr="00716647">
        <w:trPr>
          <w:trHeight w:hRule="exact" w:val="475"/>
        </w:trPr>
        <w:tc>
          <w:tcPr>
            <w:tcW w:w="2808" w:type="dxa"/>
          </w:tcPr>
          <w:p w14:paraId="1BE06899" w14:textId="77777777" w:rsidR="00117389" w:rsidRPr="009060DA" w:rsidRDefault="00117389" w:rsidP="00716647">
            <w:pPr>
              <w:rPr>
                <w:rFonts w:cs="Arial"/>
                <w:b/>
                <w:sz w:val="20"/>
                <w:szCs w:val="20"/>
              </w:rPr>
            </w:pPr>
            <w:r w:rsidRPr="009060DA">
              <w:rPr>
                <w:rFonts w:cs="Arial"/>
                <w:b/>
                <w:sz w:val="20"/>
                <w:szCs w:val="20"/>
              </w:rPr>
              <w:t>Phone:</w:t>
            </w:r>
          </w:p>
          <w:p w14:paraId="0B1972F4" w14:textId="77777777" w:rsidR="00117389" w:rsidRPr="004A65ED" w:rsidRDefault="00117389" w:rsidP="00716647">
            <w:pPr>
              <w:jc w:val="center"/>
              <w:rPr>
                <w:rFonts w:cs="Arial"/>
                <w:b/>
              </w:rPr>
            </w:pPr>
          </w:p>
        </w:tc>
        <w:tc>
          <w:tcPr>
            <w:tcW w:w="6750" w:type="dxa"/>
            <w:vAlign w:val="center"/>
          </w:tcPr>
          <w:p w14:paraId="6A5BA50C"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17389" w:rsidRPr="004A65ED" w14:paraId="66288F19" w14:textId="77777777" w:rsidTr="00716647">
        <w:trPr>
          <w:trHeight w:hRule="exact" w:val="475"/>
        </w:trPr>
        <w:tc>
          <w:tcPr>
            <w:tcW w:w="2808" w:type="dxa"/>
          </w:tcPr>
          <w:p w14:paraId="66765BA8" w14:textId="77777777" w:rsidR="00117389" w:rsidRPr="009060DA" w:rsidRDefault="00117389" w:rsidP="00716647">
            <w:pPr>
              <w:rPr>
                <w:rFonts w:cs="Arial"/>
                <w:b/>
                <w:sz w:val="20"/>
                <w:szCs w:val="20"/>
              </w:rPr>
            </w:pPr>
            <w:r w:rsidRPr="009060DA">
              <w:rPr>
                <w:rFonts w:cs="Arial"/>
                <w:b/>
                <w:sz w:val="20"/>
                <w:szCs w:val="20"/>
              </w:rPr>
              <w:t>Fax:</w:t>
            </w:r>
          </w:p>
          <w:p w14:paraId="65A729A6" w14:textId="77777777" w:rsidR="00117389" w:rsidRPr="004A65ED" w:rsidRDefault="00117389" w:rsidP="00716647">
            <w:pPr>
              <w:jc w:val="center"/>
              <w:rPr>
                <w:rFonts w:cs="Arial"/>
                <w:b/>
              </w:rPr>
            </w:pPr>
          </w:p>
        </w:tc>
        <w:tc>
          <w:tcPr>
            <w:tcW w:w="6750" w:type="dxa"/>
            <w:vAlign w:val="center"/>
          </w:tcPr>
          <w:p w14:paraId="58F5BB8A"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17389" w:rsidRPr="004A65ED" w14:paraId="592A83CC" w14:textId="77777777" w:rsidTr="00716647">
        <w:trPr>
          <w:trHeight w:hRule="exact" w:val="475"/>
        </w:trPr>
        <w:tc>
          <w:tcPr>
            <w:tcW w:w="2808" w:type="dxa"/>
          </w:tcPr>
          <w:p w14:paraId="3D06967D" w14:textId="77777777" w:rsidR="00117389" w:rsidRPr="009060DA" w:rsidRDefault="00117389" w:rsidP="00716647">
            <w:pPr>
              <w:rPr>
                <w:rFonts w:cs="Arial"/>
                <w:b/>
                <w:sz w:val="20"/>
                <w:szCs w:val="20"/>
              </w:rPr>
            </w:pPr>
            <w:r w:rsidRPr="009060DA">
              <w:rPr>
                <w:rFonts w:cs="Arial"/>
                <w:b/>
                <w:sz w:val="20"/>
                <w:szCs w:val="20"/>
              </w:rPr>
              <w:t>Email:</w:t>
            </w:r>
          </w:p>
          <w:p w14:paraId="40C7FC2C" w14:textId="77777777" w:rsidR="00117389" w:rsidRPr="004A65ED" w:rsidRDefault="00117389" w:rsidP="00716647">
            <w:pPr>
              <w:jc w:val="center"/>
              <w:rPr>
                <w:rFonts w:cs="Arial"/>
                <w:b/>
              </w:rPr>
            </w:pPr>
          </w:p>
        </w:tc>
        <w:tc>
          <w:tcPr>
            <w:tcW w:w="6750" w:type="dxa"/>
            <w:vAlign w:val="center"/>
          </w:tcPr>
          <w:p w14:paraId="5321F7C1"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17389" w:rsidRPr="004A65ED" w14:paraId="7A49B9EB" w14:textId="77777777" w:rsidTr="00716647">
        <w:trPr>
          <w:trHeight w:hRule="exact" w:val="475"/>
        </w:trPr>
        <w:tc>
          <w:tcPr>
            <w:tcW w:w="2808" w:type="dxa"/>
          </w:tcPr>
          <w:p w14:paraId="4F0F1D66" w14:textId="77777777" w:rsidR="00117389" w:rsidRPr="009060DA" w:rsidRDefault="00117389" w:rsidP="00716647">
            <w:pPr>
              <w:rPr>
                <w:rFonts w:cs="Arial"/>
                <w:b/>
                <w:sz w:val="20"/>
                <w:szCs w:val="20"/>
              </w:rPr>
            </w:pPr>
            <w:r w:rsidRPr="009060DA">
              <w:rPr>
                <w:rFonts w:cs="Arial"/>
                <w:b/>
                <w:sz w:val="20"/>
                <w:szCs w:val="20"/>
              </w:rPr>
              <w:t>Website:</w:t>
            </w:r>
          </w:p>
          <w:p w14:paraId="11E7A84D" w14:textId="77777777" w:rsidR="00117389" w:rsidRPr="004A65ED" w:rsidRDefault="00117389" w:rsidP="00716647">
            <w:pPr>
              <w:jc w:val="center"/>
              <w:rPr>
                <w:rFonts w:cs="Arial"/>
                <w:b/>
              </w:rPr>
            </w:pPr>
          </w:p>
        </w:tc>
        <w:tc>
          <w:tcPr>
            <w:tcW w:w="6750" w:type="dxa"/>
            <w:vAlign w:val="center"/>
          </w:tcPr>
          <w:p w14:paraId="7F304811" w14:textId="77777777" w:rsidR="00117389" w:rsidRPr="004A65ED" w:rsidRDefault="00117389" w:rsidP="0071664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796E7569" w14:textId="77777777" w:rsidR="00117389" w:rsidRDefault="00117389" w:rsidP="00117389"/>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8"/>
      </w:tblGrid>
      <w:tr w:rsidR="00117389" w:rsidRPr="003B0D2E" w14:paraId="68D50255" w14:textId="77777777" w:rsidTr="00716647">
        <w:trPr>
          <w:trHeight w:val="318"/>
        </w:trPr>
        <w:tc>
          <w:tcPr>
            <w:tcW w:w="9558" w:type="dxa"/>
            <w:shd w:val="clear" w:color="auto" w:fill="D9D9D9"/>
            <w:vAlign w:val="center"/>
          </w:tcPr>
          <w:p w14:paraId="1D9B45E4" w14:textId="77777777" w:rsidR="00117389" w:rsidRPr="003B0D2E" w:rsidRDefault="00117389" w:rsidP="00716647">
            <w:pPr>
              <w:jc w:val="center"/>
              <w:rPr>
                <w:rFonts w:cs="Arial"/>
              </w:rPr>
            </w:pPr>
            <w:r w:rsidRPr="003B0D2E">
              <w:rPr>
                <w:rFonts w:cs="Arial"/>
                <w:b/>
              </w:rPr>
              <w:t>ORGANIZATIONAL CAPACITY</w:t>
            </w:r>
          </w:p>
        </w:tc>
      </w:tr>
    </w:tbl>
    <w:p w14:paraId="1C710E30" w14:textId="77777777" w:rsidR="002309F7" w:rsidRPr="002309F7" w:rsidRDefault="002309F7" w:rsidP="002309F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7389" w14:paraId="684C6BA0" w14:textId="77777777" w:rsidTr="002309F7">
        <w:tc>
          <w:tcPr>
            <w:tcW w:w="9576" w:type="dxa"/>
            <w:shd w:val="clear" w:color="auto" w:fill="auto"/>
          </w:tcPr>
          <w:p w14:paraId="4EC77429" w14:textId="3E457CFD" w:rsidR="00117389" w:rsidRPr="002309F7" w:rsidRDefault="00117389" w:rsidP="002309F7">
            <w:pPr>
              <w:spacing w:before="240"/>
              <w:rPr>
                <w:rFonts w:cs="Arial"/>
                <w:b/>
                <w:sz w:val="20"/>
                <w:szCs w:val="20"/>
                <w:u w:val="single"/>
              </w:rPr>
            </w:pPr>
            <w:r w:rsidRPr="002309F7">
              <w:rPr>
                <w:rFonts w:cs="Arial"/>
                <w:b/>
                <w:sz w:val="20"/>
                <w:szCs w:val="20"/>
              </w:rPr>
              <w:t xml:space="preserve">Financial and Legal Structure: </w:t>
            </w:r>
            <w:r w:rsidR="007107A5" w:rsidRPr="002309F7">
              <w:rPr>
                <w:rFonts w:cs="Arial"/>
                <w:sz w:val="20"/>
                <w:szCs w:val="20"/>
              </w:rPr>
              <w:t xml:space="preserve">Please write </w:t>
            </w:r>
            <w:r w:rsidRPr="002309F7">
              <w:rPr>
                <w:rFonts w:cs="Arial"/>
                <w:sz w:val="20"/>
                <w:szCs w:val="20"/>
              </w:rPr>
              <w:t>a brief description of the legal status of the verification organization (e.g., a private enterprise, a not-for-profit entity, etc.), including the names of its owners and, if different, names of the persons who directly oversee day-to-day operations.</w:t>
            </w:r>
          </w:p>
          <w:p w14:paraId="54C01758" w14:textId="77777777" w:rsidR="00117389" w:rsidRDefault="00117389" w:rsidP="00117389"/>
        </w:tc>
      </w:tr>
      <w:tr w:rsidR="00117389" w14:paraId="052A6E19" w14:textId="77777777" w:rsidTr="002309F7">
        <w:tc>
          <w:tcPr>
            <w:tcW w:w="9576" w:type="dxa"/>
            <w:shd w:val="clear" w:color="auto" w:fill="auto"/>
          </w:tcPr>
          <w:p w14:paraId="56C9BF1A" w14:textId="77777777" w:rsidR="00117389" w:rsidRPr="002309F7" w:rsidRDefault="00117389" w:rsidP="00117389">
            <w:pPr>
              <w:rPr>
                <w:rFonts w:cs="Arial"/>
                <w:b/>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p w14:paraId="14B52A74" w14:textId="77777777" w:rsidR="00117389" w:rsidRDefault="00117389" w:rsidP="00117389"/>
        </w:tc>
      </w:tr>
      <w:tr w:rsidR="00117389" w14:paraId="011C5E85" w14:textId="77777777" w:rsidTr="002309F7">
        <w:tc>
          <w:tcPr>
            <w:tcW w:w="9576" w:type="dxa"/>
            <w:shd w:val="clear" w:color="auto" w:fill="auto"/>
          </w:tcPr>
          <w:p w14:paraId="47CE7346" w14:textId="22A06F48" w:rsidR="00117389" w:rsidRPr="002309F7" w:rsidRDefault="00117389" w:rsidP="002309F7">
            <w:pPr>
              <w:spacing w:before="240"/>
              <w:rPr>
                <w:rFonts w:cs="Arial"/>
                <w:b/>
                <w:sz w:val="20"/>
                <w:szCs w:val="20"/>
                <w:u w:val="single"/>
              </w:rPr>
            </w:pPr>
            <w:r w:rsidRPr="002309F7">
              <w:rPr>
                <w:rFonts w:cs="Arial"/>
                <w:b/>
                <w:sz w:val="20"/>
                <w:szCs w:val="20"/>
              </w:rPr>
              <w:t>Management Structure:</w:t>
            </w:r>
            <w:r w:rsidR="00980C09">
              <w:rPr>
                <w:rFonts w:cs="Arial"/>
                <w:b/>
                <w:sz w:val="20"/>
                <w:szCs w:val="20"/>
              </w:rPr>
              <w:t xml:space="preserve"> </w:t>
            </w:r>
            <w:r w:rsidRPr="002309F7">
              <w:rPr>
                <w:rFonts w:cs="Arial"/>
                <w:sz w:val="20"/>
                <w:szCs w:val="20"/>
              </w:rPr>
              <w:t>Describe the management structure of your organization (e.g., head office, responsible party for quality control, number of participating satellite offices, employees, sub-contractors).</w:t>
            </w:r>
          </w:p>
          <w:p w14:paraId="56291520" w14:textId="77777777" w:rsidR="00117389" w:rsidRDefault="00117389" w:rsidP="00117389"/>
        </w:tc>
      </w:tr>
      <w:tr w:rsidR="00117389" w14:paraId="3D8D307A" w14:textId="77777777" w:rsidTr="002309F7">
        <w:tc>
          <w:tcPr>
            <w:tcW w:w="9576" w:type="dxa"/>
            <w:shd w:val="clear" w:color="auto" w:fill="auto"/>
          </w:tcPr>
          <w:p w14:paraId="3862CB64" w14:textId="77777777" w:rsidR="00117389" w:rsidRPr="002309F7" w:rsidRDefault="00117389" w:rsidP="00117389">
            <w:pPr>
              <w:rPr>
                <w:rFonts w:cs="Arial"/>
                <w:b/>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p w14:paraId="41218236" w14:textId="77777777" w:rsidR="00117389" w:rsidRDefault="00117389" w:rsidP="00117389"/>
        </w:tc>
      </w:tr>
      <w:tr w:rsidR="00117389" w14:paraId="122D7B60" w14:textId="77777777" w:rsidTr="002309F7">
        <w:tc>
          <w:tcPr>
            <w:tcW w:w="9576" w:type="dxa"/>
            <w:shd w:val="clear" w:color="auto" w:fill="auto"/>
          </w:tcPr>
          <w:p w14:paraId="71681D08" w14:textId="4697A968" w:rsidR="00117389" w:rsidRPr="002309F7" w:rsidRDefault="00117389" w:rsidP="002309F7">
            <w:pPr>
              <w:spacing w:before="240"/>
              <w:rPr>
                <w:rFonts w:cs="Arial"/>
                <w:b/>
                <w:sz w:val="20"/>
                <w:szCs w:val="20"/>
                <w:u w:val="single"/>
                <w:lang w:eastAsia="ja-JP"/>
              </w:rPr>
            </w:pPr>
            <w:r w:rsidRPr="002309F7">
              <w:rPr>
                <w:rFonts w:cs="Arial"/>
                <w:b/>
                <w:sz w:val="20"/>
                <w:szCs w:val="20"/>
                <w:lang w:eastAsia="ja-JP"/>
              </w:rPr>
              <w:t>Accreditations of Applicant:</w:t>
            </w:r>
            <w:r w:rsidR="00FA4383" w:rsidRPr="002309F7">
              <w:rPr>
                <w:rFonts w:cs="Arial"/>
                <w:b/>
                <w:sz w:val="20"/>
                <w:szCs w:val="20"/>
                <w:lang w:eastAsia="ja-JP"/>
              </w:rPr>
              <w:t xml:space="preserve"> </w:t>
            </w:r>
            <w:r w:rsidRPr="002309F7">
              <w:rPr>
                <w:rFonts w:cs="Arial"/>
                <w:sz w:val="20"/>
                <w:szCs w:val="20"/>
                <w:lang w:eastAsia="ja-JP"/>
              </w:rPr>
              <w:t>List any accreditations the verification organization has obtained or is presently seeking.</w:t>
            </w:r>
          </w:p>
          <w:p w14:paraId="422EA2EF" w14:textId="77777777" w:rsidR="00117389" w:rsidRDefault="00117389" w:rsidP="00117389"/>
        </w:tc>
      </w:tr>
      <w:tr w:rsidR="00117389" w14:paraId="193DEDE9" w14:textId="77777777" w:rsidTr="002309F7">
        <w:tc>
          <w:tcPr>
            <w:tcW w:w="9576" w:type="dxa"/>
            <w:shd w:val="clear" w:color="auto" w:fill="auto"/>
          </w:tcPr>
          <w:p w14:paraId="75E2CF77" w14:textId="77777777" w:rsidR="00117389" w:rsidRPr="002309F7" w:rsidRDefault="00117389" w:rsidP="002309F7">
            <w:pPr>
              <w:spacing w:before="240"/>
              <w:rPr>
                <w:rFonts w:cs="Arial"/>
                <w:b/>
                <w:sz w:val="20"/>
                <w:szCs w:val="20"/>
                <w:u w:val="single"/>
                <w:lang w:eastAsia="ja-JP"/>
              </w:rPr>
            </w:pPr>
            <w:r w:rsidRPr="002309F7">
              <w:rPr>
                <w:rFonts w:cs="Arial"/>
                <w:b/>
              </w:rPr>
              <w:lastRenderedPageBreak/>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17389" w14:paraId="37A059F9" w14:textId="77777777" w:rsidTr="002309F7">
        <w:trPr>
          <w:trHeight w:val="881"/>
        </w:trPr>
        <w:tc>
          <w:tcPr>
            <w:tcW w:w="9576" w:type="dxa"/>
            <w:shd w:val="clear" w:color="auto" w:fill="auto"/>
          </w:tcPr>
          <w:p w14:paraId="51369FE1" w14:textId="1404D30F" w:rsidR="00F15C31" w:rsidRPr="00980C09" w:rsidRDefault="00117389" w:rsidP="002309F7">
            <w:pPr>
              <w:spacing w:before="240"/>
              <w:rPr>
                <w:rFonts w:cs="Arial"/>
                <w:sz w:val="20"/>
                <w:szCs w:val="20"/>
              </w:rPr>
            </w:pPr>
            <w:r w:rsidRPr="002309F7">
              <w:rPr>
                <w:rFonts w:cs="Arial"/>
                <w:b/>
                <w:sz w:val="20"/>
                <w:szCs w:val="20"/>
              </w:rPr>
              <w:t>Experience:</w:t>
            </w:r>
            <w:r w:rsidR="00352B82" w:rsidRPr="002309F7">
              <w:rPr>
                <w:rFonts w:cs="Arial"/>
                <w:b/>
                <w:sz w:val="20"/>
                <w:szCs w:val="20"/>
              </w:rPr>
              <w:t xml:space="preserve"> </w:t>
            </w:r>
            <w:r w:rsidRPr="002309F7">
              <w:rPr>
                <w:rFonts w:cs="Arial"/>
                <w:sz w:val="20"/>
                <w:szCs w:val="20"/>
              </w:rPr>
              <w:t xml:space="preserve">How many years of experience does the verification organization have conducting audits, assessments, and/or inspections? </w:t>
            </w:r>
          </w:p>
        </w:tc>
      </w:tr>
      <w:tr w:rsidR="00117389" w14:paraId="63620134" w14:textId="77777777" w:rsidTr="002309F7">
        <w:tc>
          <w:tcPr>
            <w:tcW w:w="9576" w:type="dxa"/>
            <w:shd w:val="clear" w:color="auto" w:fill="auto"/>
          </w:tcPr>
          <w:p w14:paraId="1DA87A21" w14:textId="77777777" w:rsidR="00117389" w:rsidRPr="002309F7" w:rsidRDefault="00117389"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17389" w14:paraId="25FD7A18" w14:textId="77777777" w:rsidTr="002309F7">
        <w:tc>
          <w:tcPr>
            <w:tcW w:w="9576" w:type="dxa"/>
            <w:shd w:val="clear" w:color="auto" w:fill="auto"/>
          </w:tcPr>
          <w:p w14:paraId="41D51117" w14:textId="3B1974C0" w:rsidR="00FA4383" w:rsidRPr="002309F7" w:rsidRDefault="00117389" w:rsidP="00980C09">
            <w:pPr>
              <w:spacing w:before="240" w:after="240"/>
              <w:rPr>
                <w:rFonts w:cs="Arial"/>
                <w:sz w:val="20"/>
                <w:szCs w:val="20"/>
              </w:rPr>
            </w:pPr>
            <w:r w:rsidRPr="002309F7">
              <w:rPr>
                <w:rFonts w:cs="Arial"/>
                <w:b/>
                <w:sz w:val="20"/>
                <w:szCs w:val="20"/>
              </w:rPr>
              <w:t xml:space="preserve">Services Offered: </w:t>
            </w:r>
            <w:r w:rsidRPr="002309F7">
              <w:rPr>
                <w:rFonts w:cs="Arial"/>
                <w:sz w:val="20"/>
                <w:szCs w:val="20"/>
              </w:rPr>
              <w:t>List the full range of services, including any pre-assessment services, offered by the organization.</w:t>
            </w:r>
          </w:p>
        </w:tc>
      </w:tr>
      <w:tr w:rsidR="00117389" w14:paraId="5DED95D1" w14:textId="77777777" w:rsidTr="002309F7">
        <w:tc>
          <w:tcPr>
            <w:tcW w:w="9576" w:type="dxa"/>
            <w:shd w:val="clear" w:color="auto" w:fill="auto"/>
          </w:tcPr>
          <w:p w14:paraId="0841C34A" w14:textId="77777777" w:rsidR="00117389" w:rsidRPr="002309F7" w:rsidRDefault="00117389"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17389" w14:paraId="08BF42A6" w14:textId="77777777" w:rsidTr="002309F7">
        <w:tc>
          <w:tcPr>
            <w:tcW w:w="9576" w:type="dxa"/>
            <w:shd w:val="clear" w:color="auto" w:fill="auto"/>
          </w:tcPr>
          <w:p w14:paraId="3E24117A" w14:textId="77777777" w:rsidR="00117389" w:rsidRPr="002309F7" w:rsidRDefault="00117389" w:rsidP="00980C09">
            <w:pPr>
              <w:spacing w:before="240" w:after="240"/>
              <w:rPr>
                <w:rFonts w:cs="Arial"/>
                <w:b/>
                <w:sz w:val="20"/>
                <w:szCs w:val="20"/>
              </w:rPr>
            </w:pPr>
            <w:r w:rsidRPr="002309F7">
              <w:rPr>
                <w:rFonts w:cs="Arial"/>
                <w:b/>
                <w:sz w:val="20"/>
                <w:szCs w:val="20"/>
              </w:rPr>
              <w:t xml:space="preserve">Geographic Operation: </w:t>
            </w:r>
            <w:r w:rsidRPr="002309F7">
              <w:rPr>
                <w:rFonts w:cs="Arial"/>
                <w:sz w:val="20"/>
                <w:szCs w:val="20"/>
              </w:rPr>
              <w:t>List all countries in which the organization carries out work.</w:t>
            </w:r>
          </w:p>
        </w:tc>
      </w:tr>
      <w:tr w:rsidR="00117389" w14:paraId="5E22E553" w14:textId="77777777" w:rsidTr="002309F7">
        <w:tc>
          <w:tcPr>
            <w:tcW w:w="9576" w:type="dxa"/>
            <w:shd w:val="clear" w:color="auto" w:fill="auto"/>
          </w:tcPr>
          <w:p w14:paraId="2C6C9F2A" w14:textId="77777777" w:rsidR="00117389" w:rsidRPr="002309F7" w:rsidRDefault="00117389"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17389" w14:paraId="3C10EF8C" w14:textId="77777777" w:rsidTr="002309F7">
        <w:tc>
          <w:tcPr>
            <w:tcW w:w="9576" w:type="dxa"/>
            <w:shd w:val="clear" w:color="auto" w:fill="auto"/>
          </w:tcPr>
          <w:p w14:paraId="7BC47D89" w14:textId="77777777" w:rsidR="00117389" w:rsidRPr="002309F7" w:rsidRDefault="00117389" w:rsidP="00B449E0">
            <w:pPr>
              <w:spacing w:before="240" w:after="240"/>
              <w:rPr>
                <w:rFonts w:cs="Arial"/>
                <w:b/>
                <w:sz w:val="20"/>
                <w:szCs w:val="20"/>
                <w:u w:val="single"/>
                <w:lang w:eastAsia="ja-JP"/>
              </w:rPr>
            </w:pPr>
            <w:r w:rsidRPr="002309F7">
              <w:rPr>
                <w:rFonts w:cs="Arial"/>
                <w:b/>
                <w:sz w:val="20"/>
                <w:szCs w:val="20"/>
              </w:rPr>
              <w:t>Language:</w:t>
            </w:r>
            <w:r w:rsidRPr="002309F7">
              <w:rPr>
                <w:rFonts w:cs="Arial"/>
                <w:sz w:val="20"/>
                <w:szCs w:val="20"/>
              </w:rPr>
              <w:t xml:space="preserve"> What languages do organization staff members speak and write?  Please include name of each employee and their level of proficiency in each spoken and written language.          (1-Poor, 5- Excellent)</w:t>
            </w:r>
          </w:p>
        </w:tc>
      </w:tr>
      <w:tr w:rsidR="00117389" w14:paraId="7896B974" w14:textId="77777777" w:rsidTr="002309F7">
        <w:tc>
          <w:tcPr>
            <w:tcW w:w="9576" w:type="dxa"/>
            <w:shd w:val="clear" w:color="auto" w:fill="auto"/>
          </w:tcPr>
          <w:p w14:paraId="70C2B495" w14:textId="77777777" w:rsidR="00117389" w:rsidRPr="002309F7" w:rsidRDefault="00117389"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17389" w14:paraId="6938A3F4" w14:textId="77777777" w:rsidTr="002309F7">
        <w:tc>
          <w:tcPr>
            <w:tcW w:w="9576" w:type="dxa"/>
            <w:shd w:val="clear" w:color="auto" w:fill="auto"/>
          </w:tcPr>
          <w:p w14:paraId="70D2FCC9" w14:textId="225990FD" w:rsidR="00117389" w:rsidRPr="002309F7" w:rsidRDefault="00117389" w:rsidP="00B449E0">
            <w:pPr>
              <w:spacing w:before="240" w:after="240"/>
              <w:rPr>
                <w:rFonts w:cs="Arial"/>
                <w:b/>
                <w:sz w:val="20"/>
                <w:szCs w:val="20"/>
                <w:u w:val="single"/>
              </w:rPr>
            </w:pPr>
            <w:r w:rsidRPr="002309F7">
              <w:rPr>
                <w:rFonts w:cs="Arial"/>
                <w:b/>
                <w:sz w:val="20"/>
                <w:szCs w:val="20"/>
              </w:rPr>
              <w:t xml:space="preserve">Technical Capacity: </w:t>
            </w:r>
            <w:r w:rsidRPr="002309F7">
              <w:rPr>
                <w:rFonts w:cs="Arial"/>
                <w:sz w:val="20"/>
                <w:szCs w:val="20"/>
              </w:rPr>
              <w:t xml:space="preserve">Describe the organization’s access to technical and logistical tools that facilitate field verification work and reporting activities (i.e. telecommunications, computer and internet capabilities, reliable transportation, GPS units, digital cameras, etc.).  </w:t>
            </w:r>
          </w:p>
        </w:tc>
      </w:tr>
      <w:tr w:rsidR="00117389" w14:paraId="5D9AB1F9" w14:textId="77777777" w:rsidTr="002309F7">
        <w:tc>
          <w:tcPr>
            <w:tcW w:w="9576" w:type="dxa"/>
            <w:shd w:val="clear" w:color="auto" w:fill="auto"/>
          </w:tcPr>
          <w:p w14:paraId="3CF6A813" w14:textId="77777777" w:rsidR="00117389" w:rsidRPr="002309F7" w:rsidRDefault="00117389" w:rsidP="00117389">
            <w:pPr>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3A502F" w14:paraId="54880875" w14:textId="77777777" w:rsidTr="00487170">
        <w:tc>
          <w:tcPr>
            <w:tcW w:w="9576" w:type="dxa"/>
            <w:shd w:val="clear" w:color="auto" w:fill="auto"/>
          </w:tcPr>
          <w:p w14:paraId="3FF2A24F" w14:textId="77777777" w:rsidR="003A502F" w:rsidRPr="002309F7" w:rsidRDefault="003A502F" w:rsidP="00487170">
            <w:pPr>
              <w:spacing w:before="240"/>
              <w:rPr>
                <w:rFonts w:cs="Arial"/>
                <w:b/>
                <w:sz w:val="20"/>
                <w:szCs w:val="20"/>
              </w:rPr>
            </w:pPr>
            <w:r w:rsidRPr="002309F7">
              <w:rPr>
                <w:rFonts w:cs="Arial"/>
                <w:b/>
                <w:sz w:val="20"/>
                <w:szCs w:val="20"/>
              </w:rPr>
              <w:t xml:space="preserve">Responsible Parties:  </w:t>
            </w:r>
            <w:r w:rsidRPr="002309F7">
              <w:rPr>
                <w:rFonts w:cs="Arial"/>
                <w:sz w:val="20"/>
                <w:szCs w:val="20"/>
              </w:rPr>
              <w:t>List the names, titles, and responsibilities of personnel who will be directly involved in C.A.F.E. Practices verification work.  Attach organizational chart and CV’s.</w:t>
            </w:r>
          </w:p>
          <w:p w14:paraId="5A499939" w14:textId="77777777" w:rsidR="003A502F" w:rsidRDefault="003A502F" w:rsidP="00487170"/>
        </w:tc>
      </w:tr>
      <w:tr w:rsidR="003A502F" w14:paraId="3C04280A" w14:textId="77777777" w:rsidTr="00487170">
        <w:tc>
          <w:tcPr>
            <w:tcW w:w="9576" w:type="dxa"/>
            <w:shd w:val="clear" w:color="auto" w:fill="auto"/>
          </w:tcPr>
          <w:p w14:paraId="01B947CD" w14:textId="77777777" w:rsidR="003A502F" w:rsidRDefault="003A502F" w:rsidP="00487170">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3A502F" w:rsidRPr="002309F7" w14:paraId="44F88E03" w14:textId="77777777" w:rsidTr="00487170">
        <w:tc>
          <w:tcPr>
            <w:tcW w:w="9576" w:type="dxa"/>
            <w:shd w:val="clear" w:color="auto" w:fill="auto"/>
          </w:tcPr>
          <w:p w14:paraId="5512955A" w14:textId="77777777" w:rsidR="003A502F" w:rsidRPr="002309F7" w:rsidRDefault="003A502F" w:rsidP="00B449E0">
            <w:pPr>
              <w:spacing w:before="240" w:after="240"/>
              <w:rPr>
                <w:rFonts w:cs="Arial"/>
                <w:b/>
                <w:sz w:val="20"/>
                <w:szCs w:val="20"/>
                <w:u w:val="single"/>
              </w:rPr>
            </w:pPr>
            <w:r w:rsidRPr="002309F7">
              <w:rPr>
                <w:rFonts w:cs="Arial"/>
                <w:b/>
                <w:sz w:val="20"/>
                <w:szCs w:val="20"/>
              </w:rPr>
              <w:t xml:space="preserve">Past Verification Work: </w:t>
            </w:r>
            <w:r w:rsidRPr="002309F7">
              <w:rPr>
                <w:rFonts w:cs="Arial"/>
                <w:sz w:val="20"/>
                <w:szCs w:val="20"/>
              </w:rPr>
              <w:t>Describe any prior verification work for Starbucks C.A.F.E. Practices, the Starbucks Preferred Supplier Program (PSP) or other Starbucks programs.</w:t>
            </w:r>
            <w:r>
              <w:rPr>
                <w:rFonts w:cs="Arial"/>
                <w:sz w:val="20"/>
                <w:szCs w:val="20"/>
              </w:rPr>
              <w:t xml:space="preserve"> Please write N/A if not applicable.</w:t>
            </w:r>
          </w:p>
        </w:tc>
      </w:tr>
      <w:tr w:rsidR="003A502F" w:rsidRPr="002309F7" w14:paraId="03E5A3A5" w14:textId="77777777" w:rsidTr="00487170">
        <w:tc>
          <w:tcPr>
            <w:tcW w:w="9576" w:type="dxa"/>
            <w:shd w:val="clear" w:color="auto" w:fill="auto"/>
          </w:tcPr>
          <w:p w14:paraId="0E6CEDA6" w14:textId="77777777" w:rsidR="003A502F" w:rsidRPr="002309F7" w:rsidRDefault="003A502F" w:rsidP="00487170">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E34E59" w:rsidRPr="002309F7" w14:paraId="172E0B68" w14:textId="77777777" w:rsidTr="00487170">
        <w:tc>
          <w:tcPr>
            <w:tcW w:w="9576" w:type="dxa"/>
            <w:shd w:val="clear" w:color="auto" w:fill="auto"/>
          </w:tcPr>
          <w:p w14:paraId="655F618B" w14:textId="7600D0B9" w:rsidR="00E34E59" w:rsidRPr="002309F7" w:rsidRDefault="00E34E59" w:rsidP="00B449E0">
            <w:pPr>
              <w:spacing w:before="240" w:after="240"/>
              <w:rPr>
                <w:rFonts w:cs="Arial"/>
                <w:b/>
                <w:sz w:val="20"/>
                <w:szCs w:val="20"/>
                <w:u w:val="single"/>
              </w:rPr>
            </w:pPr>
            <w:r>
              <w:rPr>
                <w:rFonts w:cs="Arial"/>
                <w:b/>
                <w:sz w:val="20"/>
                <w:szCs w:val="20"/>
              </w:rPr>
              <w:t>Additional information:</w:t>
            </w:r>
            <w:r w:rsidRPr="002309F7">
              <w:rPr>
                <w:rFonts w:cs="Arial"/>
                <w:sz w:val="20"/>
                <w:szCs w:val="20"/>
              </w:rPr>
              <w:t xml:space="preserve">  </w:t>
            </w:r>
          </w:p>
        </w:tc>
      </w:tr>
      <w:tr w:rsidR="00E34E59" w:rsidRPr="002309F7" w14:paraId="1083DA9B" w14:textId="77777777" w:rsidTr="00487170">
        <w:tc>
          <w:tcPr>
            <w:tcW w:w="9576" w:type="dxa"/>
            <w:shd w:val="clear" w:color="auto" w:fill="auto"/>
          </w:tcPr>
          <w:p w14:paraId="5C785C90" w14:textId="77777777" w:rsidR="00E34E59" w:rsidRPr="002309F7" w:rsidRDefault="00E34E59" w:rsidP="00487170">
            <w:pPr>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bl>
    <w:p w14:paraId="4C06C7A4" w14:textId="77777777" w:rsidR="00117389" w:rsidRDefault="00117389" w:rsidP="00117389"/>
    <w:tbl>
      <w:tblPr>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558"/>
      </w:tblGrid>
      <w:tr w:rsidR="00117389" w:rsidRPr="00503CCE" w14:paraId="33E3D2BB" w14:textId="77777777" w:rsidTr="00716647">
        <w:tc>
          <w:tcPr>
            <w:tcW w:w="9558" w:type="dxa"/>
            <w:shd w:val="clear" w:color="auto" w:fill="D9D9D9"/>
          </w:tcPr>
          <w:p w14:paraId="3B25CADA" w14:textId="77777777" w:rsidR="00117389" w:rsidRPr="00503CCE" w:rsidRDefault="00117389" w:rsidP="00716647">
            <w:pPr>
              <w:jc w:val="center"/>
              <w:rPr>
                <w:rFonts w:cs="Arial"/>
                <w:b/>
              </w:rPr>
            </w:pPr>
            <w:r w:rsidRPr="008A7F13">
              <w:rPr>
                <w:rFonts w:cs="Arial"/>
                <w:b/>
              </w:rPr>
              <w:t>QUALITY MANAGEMENT SYSTEM</w:t>
            </w:r>
          </w:p>
        </w:tc>
      </w:tr>
    </w:tbl>
    <w:p w14:paraId="383A1969" w14:textId="77777777" w:rsidR="002309F7" w:rsidRPr="002309F7" w:rsidRDefault="002309F7" w:rsidP="002309F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7389" w14:paraId="40C1DFD4" w14:textId="77777777" w:rsidTr="002309F7">
        <w:tc>
          <w:tcPr>
            <w:tcW w:w="9576" w:type="dxa"/>
            <w:shd w:val="clear" w:color="auto" w:fill="auto"/>
          </w:tcPr>
          <w:p w14:paraId="461818FD" w14:textId="31A782FF" w:rsidR="00117389" w:rsidRPr="002309F7" w:rsidRDefault="00117389" w:rsidP="002309F7">
            <w:pPr>
              <w:spacing w:before="240"/>
              <w:rPr>
                <w:rFonts w:cs="Arial"/>
                <w:sz w:val="20"/>
                <w:szCs w:val="20"/>
              </w:rPr>
            </w:pPr>
            <w:r w:rsidRPr="002309F7">
              <w:rPr>
                <w:rFonts w:cs="Arial"/>
                <w:b/>
                <w:sz w:val="20"/>
                <w:szCs w:val="20"/>
              </w:rPr>
              <w:t xml:space="preserve">Quality Management System: </w:t>
            </w:r>
            <w:r w:rsidRPr="002309F7">
              <w:rPr>
                <w:rFonts w:cs="Arial"/>
                <w:sz w:val="20"/>
                <w:szCs w:val="20"/>
              </w:rPr>
              <w:t xml:space="preserve">Please provide an overview of your organization’s Quality Management System, </w:t>
            </w:r>
            <w:r w:rsidRPr="002309F7">
              <w:rPr>
                <w:rFonts w:cs="Arial"/>
                <w:sz w:val="20"/>
                <w:szCs w:val="20"/>
              </w:rPr>
              <w:lastRenderedPageBreak/>
              <w:t>including individuals responsible for carrying out the QMS, record keeping, and document control</w:t>
            </w:r>
            <w:r w:rsidR="00C1381F" w:rsidRPr="002309F7">
              <w:rPr>
                <w:rFonts w:cs="Arial"/>
                <w:sz w:val="20"/>
                <w:szCs w:val="20"/>
              </w:rPr>
              <w:t>.</w:t>
            </w:r>
          </w:p>
          <w:p w14:paraId="25837F93" w14:textId="77777777" w:rsidR="00117389" w:rsidRDefault="00117389" w:rsidP="00117389"/>
        </w:tc>
      </w:tr>
      <w:tr w:rsidR="001C1CD3" w14:paraId="71E0A0B0" w14:textId="77777777" w:rsidTr="002309F7">
        <w:tc>
          <w:tcPr>
            <w:tcW w:w="9576" w:type="dxa"/>
            <w:shd w:val="clear" w:color="auto" w:fill="auto"/>
          </w:tcPr>
          <w:p w14:paraId="68B48F0C" w14:textId="77777777" w:rsidR="001C1CD3" w:rsidRPr="002309F7" w:rsidRDefault="001C1CD3" w:rsidP="002309F7">
            <w:pPr>
              <w:spacing w:before="240"/>
              <w:rPr>
                <w:rFonts w:cs="Arial"/>
                <w:b/>
                <w:sz w:val="20"/>
                <w:szCs w:val="20"/>
                <w:u w:val="single"/>
                <w:lang w:eastAsia="ja-JP"/>
              </w:rPr>
            </w:pPr>
            <w:r w:rsidRPr="002309F7">
              <w:rPr>
                <w:rFonts w:cs="Arial"/>
                <w:b/>
              </w:rPr>
              <w:lastRenderedPageBreak/>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C1CD3" w14:paraId="7195DB2A" w14:textId="77777777" w:rsidTr="002309F7">
        <w:tc>
          <w:tcPr>
            <w:tcW w:w="9576" w:type="dxa"/>
            <w:shd w:val="clear" w:color="auto" w:fill="auto"/>
          </w:tcPr>
          <w:p w14:paraId="6FD5DA21" w14:textId="11757074" w:rsidR="001C1CD3" w:rsidRPr="002309F7" w:rsidRDefault="001C1CD3" w:rsidP="002309F7">
            <w:pPr>
              <w:spacing w:before="240"/>
              <w:rPr>
                <w:rFonts w:cs="Arial"/>
                <w:b/>
                <w:sz w:val="20"/>
                <w:szCs w:val="20"/>
                <w:u w:val="single"/>
              </w:rPr>
            </w:pPr>
            <w:r w:rsidRPr="002309F7">
              <w:rPr>
                <w:rFonts w:cs="Arial"/>
                <w:b/>
                <w:sz w:val="20"/>
                <w:szCs w:val="20"/>
              </w:rPr>
              <w:t>Internal Review:</w:t>
            </w:r>
            <w:r w:rsidR="00F15C31" w:rsidRPr="002309F7">
              <w:rPr>
                <w:rFonts w:cs="Arial"/>
                <w:b/>
                <w:sz w:val="20"/>
                <w:szCs w:val="20"/>
              </w:rPr>
              <w:t xml:space="preserve"> </w:t>
            </w:r>
            <w:r w:rsidRPr="002309F7">
              <w:rPr>
                <w:rFonts w:cs="Arial"/>
                <w:sz w:val="20"/>
                <w:szCs w:val="20"/>
              </w:rPr>
              <w:t xml:space="preserve">Describe the procedures </w:t>
            </w:r>
            <w:r w:rsidR="00C1381F" w:rsidRPr="002309F7">
              <w:rPr>
                <w:rFonts w:cs="Arial"/>
                <w:sz w:val="20"/>
                <w:szCs w:val="20"/>
              </w:rPr>
              <w:t xml:space="preserve">your organizations would follow </w:t>
            </w:r>
            <w:r w:rsidRPr="002309F7">
              <w:rPr>
                <w:rFonts w:cs="Arial"/>
                <w:sz w:val="20"/>
                <w:szCs w:val="20"/>
              </w:rPr>
              <w:t>for internal review of C.A.F.E. Practices reports including the responsible parties for final review, peer review practices, etc.</w:t>
            </w:r>
          </w:p>
          <w:p w14:paraId="7A1E259C" w14:textId="77777777" w:rsidR="001C1CD3" w:rsidRDefault="001C1CD3" w:rsidP="001C1CD3"/>
        </w:tc>
      </w:tr>
      <w:tr w:rsidR="001C1CD3" w14:paraId="00A6E024" w14:textId="77777777" w:rsidTr="002309F7">
        <w:tc>
          <w:tcPr>
            <w:tcW w:w="9576" w:type="dxa"/>
            <w:shd w:val="clear" w:color="auto" w:fill="auto"/>
          </w:tcPr>
          <w:p w14:paraId="1D05C016"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bookmarkStart w:id="1" w:name="_GoBack"/>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bookmarkEnd w:id="1"/>
            <w:r w:rsidRPr="002309F7">
              <w:rPr>
                <w:rFonts w:cs="Arial"/>
                <w:b/>
              </w:rPr>
              <w:fldChar w:fldCharType="end"/>
            </w:r>
          </w:p>
        </w:tc>
      </w:tr>
      <w:tr w:rsidR="001C1CD3" w14:paraId="7627F0BB" w14:textId="77777777" w:rsidTr="002309F7">
        <w:tc>
          <w:tcPr>
            <w:tcW w:w="9576" w:type="dxa"/>
            <w:shd w:val="clear" w:color="auto" w:fill="auto"/>
          </w:tcPr>
          <w:p w14:paraId="7690D26B" w14:textId="57C96D24" w:rsidR="001C1CD3" w:rsidRPr="002309F7" w:rsidRDefault="001C1CD3" w:rsidP="002309F7">
            <w:pPr>
              <w:spacing w:before="240"/>
              <w:rPr>
                <w:rFonts w:cs="Arial"/>
                <w:b/>
                <w:sz w:val="20"/>
                <w:szCs w:val="20"/>
                <w:u w:val="single"/>
              </w:rPr>
            </w:pPr>
            <w:r w:rsidRPr="002309F7">
              <w:rPr>
                <w:rFonts w:cs="Arial"/>
                <w:b/>
                <w:sz w:val="20"/>
                <w:szCs w:val="20"/>
              </w:rPr>
              <w:t>Appeals and Disputes:</w:t>
            </w:r>
            <w:r w:rsidR="00F15C31" w:rsidRPr="002309F7">
              <w:rPr>
                <w:rFonts w:cs="Arial"/>
                <w:b/>
                <w:sz w:val="20"/>
                <w:szCs w:val="20"/>
              </w:rPr>
              <w:t xml:space="preserve"> </w:t>
            </w:r>
            <w:r w:rsidRPr="002309F7">
              <w:rPr>
                <w:rFonts w:cs="Arial"/>
                <w:sz w:val="20"/>
                <w:szCs w:val="20"/>
              </w:rPr>
              <w:t xml:space="preserve">Describe </w:t>
            </w:r>
            <w:r w:rsidR="00EC071C">
              <w:rPr>
                <w:rFonts w:cs="Arial"/>
                <w:sz w:val="20"/>
                <w:szCs w:val="20"/>
              </w:rPr>
              <w:t>the</w:t>
            </w:r>
            <w:r w:rsidRPr="002309F7">
              <w:rPr>
                <w:rFonts w:cs="Arial"/>
                <w:sz w:val="20"/>
                <w:szCs w:val="20"/>
              </w:rPr>
              <w:t xml:space="preserve"> policies and procedures</w:t>
            </w:r>
            <w:r w:rsidRPr="002309F7">
              <w:rPr>
                <w:rFonts w:cs="Arial"/>
                <w:sz w:val="20"/>
                <w:szCs w:val="20"/>
                <w:lang w:eastAsia="ja-JP"/>
              </w:rPr>
              <w:t xml:space="preserve"> </w:t>
            </w:r>
            <w:r w:rsidRPr="002309F7">
              <w:rPr>
                <w:rFonts w:cs="Arial"/>
                <w:sz w:val="20"/>
                <w:szCs w:val="20"/>
              </w:rPr>
              <w:t xml:space="preserve">(including identified personnel) </w:t>
            </w:r>
            <w:r w:rsidR="00C1381F" w:rsidRPr="002309F7">
              <w:rPr>
                <w:rFonts w:cs="Arial"/>
                <w:sz w:val="20"/>
                <w:szCs w:val="20"/>
              </w:rPr>
              <w:t xml:space="preserve">your organization would follow </w:t>
            </w:r>
            <w:r w:rsidRPr="002309F7">
              <w:rPr>
                <w:rFonts w:cs="Arial"/>
                <w:sz w:val="20"/>
                <w:szCs w:val="20"/>
              </w:rPr>
              <w:t xml:space="preserve">for the resolution of complaints, appeals, and disputes between C.A.F.E. Practices participants/applicants or other parties and the verification organization.  </w:t>
            </w:r>
          </w:p>
          <w:p w14:paraId="2CE55CDA" w14:textId="77777777" w:rsidR="001C1CD3" w:rsidRDefault="001C1CD3" w:rsidP="001C1CD3"/>
        </w:tc>
      </w:tr>
      <w:tr w:rsidR="001C1CD3" w14:paraId="61C1CA87" w14:textId="77777777" w:rsidTr="002309F7">
        <w:tc>
          <w:tcPr>
            <w:tcW w:w="9576" w:type="dxa"/>
            <w:shd w:val="clear" w:color="auto" w:fill="auto"/>
          </w:tcPr>
          <w:p w14:paraId="754B3875"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C1CD3" w14:paraId="3378E073" w14:textId="77777777" w:rsidTr="002309F7">
        <w:tc>
          <w:tcPr>
            <w:tcW w:w="9576" w:type="dxa"/>
            <w:shd w:val="clear" w:color="auto" w:fill="auto"/>
          </w:tcPr>
          <w:p w14:paraId="68970C38" w14:textId="3A6122D5" w:rsidR="001C1CD3" w:rsidRPr="002309F7" w:rsidRDefault="001C1CD3" w:rsidP="002309F7">
            <w:pPr>
              <w:spacing w:before="240"/>
              <w:rPr>
                <w:rFonts w:cs="Arial"/>
                <w:b/>
                <w:sz w:val="20"/>
                <w:szCs w:val="20"/>
                <w:u w:val="single"/>
              </w:rPr>
            </w:pPr>
            <w:r w:rsidRPr="002309F7">
              <w:rPr>
                <w:rFonts w:cs="Arial"/>
                <w:b/>
                <w:sz w:val="20"/>
                <w:szCs w:val="20"/>
              </w:rPr>
              <w:t>Internal Training:</w:t>
            </w:r>
            <w:r w:rsidR="00F15C31" w:rsidRPr="002309F7">
              <w:rPr>
                <w:rFonts w:cs="Arial"/>
                <w:b/>
                <w:sz w:val="20"/>
                <w:szCs w:val="20"/>
              </w:rPr>
              <w:t xml:space="preserve"> </w:t>
            </w:r>
            <w:r w:rsidRPr="002309F7">
              <w:rPr>
                <w:rFonts w:cs="Arial"/>
                <w:sz w:val="20"/>
                <w:szCs w:val="20"/>
              </w:rPr>
              <w:t>Describe the training procedures</w:t>
            </w:r>
            <w:r w:rsidR="00CC2FD7">
              <w:rPr>
                <w:rFonts w:cs="Arial"/>
                <w:sz w:val="20"/>
                <w:szCs w:val="20"/>
              </w:rPr>
              <w:t xml:space="preserve"> and topics</w:t>
            </w:r>
            <w:r w:rsidRPr="002309F7">
              <w:rPr>
                <w:rFonts w:cs="Arial"/>
                <w:sz w:val="20"/>
                <w:szCs w:val="20"/>
              </w:rPr>
              <w:t xml:space="preserve"> in place for new and existing employees, as well as </w:t>
            </w:r>
            <w:r w:rsidR="00B93341">
              <w:rPr>
                <w:rFonts w:cs="Arial"/>
                <w:sz w:val="20"/>
                <w:szCs w:val="20"/>
              </w:rPr>
              <w:t xml:space="preserve">for </w:t>
            </w:r>
            <w:r w:rsidRPr="002309F7">
              <w:rPr>
                <w:rFonts w:cs="Arial"/>
                <w:sz w:val="20"/>
                <w:szCs w:val="20"/>
              </w:rPr>
              <w:t xml:space="preserve">subcontract auditors.  </w:t>
            </w:r>
          </w:p>
          <w:p w14:paraId="05BCB503" w14:textId="77777777" w:rsidR="001C1CD3" w:rsidRDefault="001C1CD3" w:rsidP="001C1CD3"/>
        </w:tc>
      </w:tr>
      <w:tr w:rsidR="001C1CD3" w14:paraId="30C61F1C" w14:textId="77777777" w:rsidTr="002309F7">
        <w:tc>
          <w:tcPr>
            <w:tcW w:w="9576" w:type="dxa"/>
            <w:shd w:val="clear" w:color="auto" w:fill="auto"/>
          </w:tcPr>
          <w:p w14:paraId="3F4763A2"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bl>
    <w:p w14:paraId="340F9D50" w14:textId="77777777" w:rsidR="00117389" w:rsidRDefault="00117389" w:rsidP="00117389"/>
    <w:tbl>
      <w:tblPr>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558"/>
      </w:tblGrid>
      <w:tr w:rsidR="00117389" w:rsidRPr="00503CCE" w14:paraId="2D44112B" w14:textId="77777777" w:rsidTr="00716647">
        <w:trPr>
          <w:trHeight w:val="261"/>
        </w:trPr>
        <w:tc>
          <w:tcPr>
            <w:tcW w:w="9558" w:type="dxa"/>
            <w:shd w:val="clear" w:color="auto" w:fill="D9D9D9"/>
          </w:tcPr>
          <w:p w14:paraId="5612E0BA" w14:textId="77777777" w:rsidR="00117389" w:rsidRPr="00503CCE" w:rsidRDefault="00117389" w:rsidP="00503CCE">
            <w:pPr>
              <w:jc w:val="center"/>
              <w:rPr>
                <w:rFonts w:cs="Arial"/>
                <w:b/>
              </w:rPr>
            </w:pPr>
            <w:r w:rsidRPr="003B0D2E">
              <w:rPr>
                <w:rFonts w:cs="Arial"/>
                <w:b/>
              </w:rPr>
              <w:t>VERIFIER INDEPENDENCE AND CONFIDENTIALITY</w:t>
            </w:r>
          </w:p>
        </w:tc>
      </w:tr>
    </w:tbl>
    <w:p w14:paraId="27EDA00C" w14:textId="77777777" w:rsidR="002309F7" w:rsidRPr="002309F7" w:rsidRDefault="002309F7" w:rsidP="002309F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7389" w14:paraId="5BA9C1D4" w14:textId="77777777" w:rsidTr="002309F7">
        <w:tc>
          <w:tcPr>
            <w:tcW w:w="9576" w:type="dxa"/>
            <w:shd w:val="clear" w:color="auto" w:fill="auto"/>
          </w:tcPr>
          <w:p w14:paraId="47248558" w14:textId="4E7DC2A5" w:rsidR="001C1CD3" w:rsidRPr="002309F7" w:rsidRDefault="001C1CD3" w:rsidP="002309F7">
            <w:pPr>
              <w:spacing w:before="240"/>
              <w:rPr>
                <w:rFonts w:cs="Arial"/>
                <w:b/>
                <w:sz w:val="20"/>
                <w:szCs w:val="20"/>
                <w:u w:val="single"/>
                <w:lang w:eastAsia="ja-JP"/>
              </w:rPr>
            </w:pPr>
            <w:r w:rsidRPr="002309F7">
              <w:rPr>
                <w:rFonts w:cs="Arial"/>
                <w:b/>
                <w:sz w:val="20"/>
                <w:szCs w:val="20"/>
                <w:lang w:eastAsia="ja-JP"/>
              </w:rPr>
              <w:t>Independency Policy:</w:t>
            </w:r>
            <w:r w:rsidR="00F15C31" w:rsidRPr="002309F7">
              <w:rPr>
                <w:rFonts w:cs="Arial"/>
                <w:b/>
                <w:sz w:val="20"/>
                <w:szCs w:val="20"/>
                <w:lang w:eastAsia="ja-JP"/>
              </w:rPr>
              <w:t xml:space="preserve"> </w:t>
            </w:r>
            <w:r w:rsidRPr="002309F7">
              <w:rPr>
                <w:rFonts w:cs="Arial"/>
                <w:sz w:val="20"/>
                <w:szCs w:val="20"/>
                <w:lang w:eastAsia="ja-JP"/>
              </w:rPr>
              <w:t>Describe policies</w:t>
            </w:r>
            <w:r w:rsidR="003C39EB" w:rsidRPr="002309F7">
              <w:rPr>
                <w:rFonts w:cs="Arial"/>
                <w:sz w:val="20"/>
                <w:szCs w:val="20"/>
                <w:lang w:eastAsia="ja-JP"/>
              </w:rPr>
              <w:t xml:space="preserve"> used by your organization</w:t>
            </w:r>
            <w:r w:rsidRPr="002309F7">
              <w:rPr>
                <w:rFonts w:cs="Arial"/>
                <w:sz w:val="20"/>
                <w:szCs w:val="20"/>
                <w:lang w:eastAsia="ja-JP"/>
              </w:rPr>
              <w:t xml:space="preserve"> that ensure </w:t>
            </w:r>
            <w:r w:rsidRPr="002309F7">
              <w:rPr>
                <w:rFonts w:cs="Arial"/>
                <w:sz w:val="20"/>
                <w:szCs w:val="20"/>
              </w:rPr>
              <w:t xml:space="preserve">verification organization, verifiers, and inspectors </w:t>
            </w:r>
            <w:r w:rsidRPr="002309F7">
              <w:rPr>
                <w:rFonts w:cs="Arial"/>
                <w:sz w:val="20"/>
                <w:szCs w:val="20"/>
                <w:lang w:eastAsia="ja-JP"/>
              </w:rPr>
              <w:t>remain free from any commercial, financial and other pressures that might influence the results of a verification process.</w:t>
            </w:r>
          </w:p>
          <w:p w14:paraId="5F1C4C58" w14:textId="77777777" w:rsidR="00117389" w:rsidRDefault="00117389" w:rsidP="00716647"/>
        </w:tc>
      </w:tr>
      <w:tr w:rsidR="001C1CD3" w14:paraId="68C14282" w14:textId="77777777" w:rsidTr="002309F7">
        <w:tc>
          <w:tcPr>
            <w:tcW w:w="9576" w:type="dxa"/>
            <w:shd w:val="clear" w:color="auto" w:fill="auto"/>
          </w:tcPr>
          <w:p w14:paraId="1A7DD781"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C1CD3" w14:paraId="5EF8233A" w14:textId="77777777" w:rsidTr="002309F7">
        <w:tc>
          <w:tcPr>
            <w:tcW w:w="9576" w:type="dxa"/>
            <w:shd w:val="clear" w:color="auto" w:fill="auto"/>
          </w:tcPr>
          <w:p w14:paraId="6FE599B2" w14:textId="0DF6E2E2" w:rsidR="001C1CD3" w:rsidRPr="002309F7" w:rsidRDefault="001C1CD3" w:rsidP="002309F7">
            <w:pPr>
              <w:spacing w:before="240"/>
              <w:rPr>
                <w:rFonts w:cs="Arial"/>
                <w:b/>
                <w:sz w:val="20"/>
                <w:szCs w:val="20"/>
                <w:u w:val="single"/>
                <w:lang w:eastAsia="ja-JP"/>
              </w:rPr>
            </w:pPr>
            <w:r w:rsidRPr="002309F7">
              <w:rPr>
                <w:rFonts w:cs="Arial"/>
                <w:b/>
                <w:sz w:val="20"/>
                <w:szCs w:val="20"/>
                <w:lang w:eastAsia="ja-JP"/>
              </w:rPr>
              <w:t>Confidentiality Policy:</w:t>
            </w:r>
            <w:r w:rsidR="00F15C31" w:rsidRPr="002309F7">
              <w:rPr>
                <w:rFonts w:cs="Arial"/>
                <w:b/>
                <w:sz w:val="20"/>
                <w:szCs w:val="20"/>
                <w:lang w:eastAsia="ja-JP"/>
              </w:rPr>
              <w:t xml:space="preserve"> </w:t>
            </w:r>
            <w:r w:rsidRPr="002309F7">
              <w:rPr>
                <w:rFonts w:cs="Arial"/>
                <w:sz w:val="20"/>
                <w:szCs w:val="20"/>
                <w:lang w:eastAsia="ja-JP"/>
              </w:rPr>
              <w:t>Describe verification organization’s policies and procedures that ensure the confidentiality of the information obtained in the course of verification is safeguarded.</w:t>
            </w:r>
          </w:p>
          <w:p w14:paraId="564638A6" w14:textId="77777777" w:rsidR="001C1CD3" w:rsidRDefault="001C1CD3" w:rsidP="001C1CD3"/>
        </w:tc>
      </w:tr>
      <w:tr w:rsidR="001C1CD3" w14:paraId="05516C00" w14:textId="77777777" w:rsidTr="002309F7">
        <w:tc>
          <w:tcPr>
            <w:tcW w:w="9576" w:type="dxa"/>
            <w:shd w:val="clear" w:color="auto" w:fill="auto"/>
          </w:tcPr>
          <w:p w14:paraId="706C49A0"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C1CD3" w14:paraId="6333054A" w14:textId="77777777" w:rsidTr="002309F7">
        <w:tc>
          <w:tcPr>
            <w:tcW w:w="9576" w:type="dxa"/>
            <w:shd w:val="clear" w:color="auto" w:fill="auto"/>
          </w:tcPr>
          <w:p w14:paraId="19D7EDD2" w14:textId="0175BE1E" w:rsidR="001C1CD3" w:rsidRPr="002309F7" w:rsidRDefault="001C1CD3" w:rsidP="002309F7">
            <w:pPr>
              <w:spacing w:before="240"/>
              <w:rPr>
                <w:rFonts w:cs="Arial"/>
                <w:b/>
                <w:sz w:val="20"/>
                <w:szCs w:val="20"/>
                <w:u w:val="single"/>
                <w:lang w:eastAsia="ja-JP"/>
              </w:rPr>
            </w:pPr>
            <w:r w:rsidRPr="002309F7">
              <w:rPr>
                <w:rFonts w:cs="Arial"/>
                <w:b/>
                <w:sz w:val="20"/>
                <w:szCs w:val="20"/>
                <w:lang w:eastAsia="ja-JP"/>
              </w:rPr>
              <w:t>Conflict of Interest Declaration:</w:t>
            </w:r>
            <w:r w:rsidR="00F15C31" w:rsidRPr="002309F7">
              <w:rPr>
                <w:rFonts w:cs="Arial"/>
                <w:b/>
                <w:sz w:val="20"/>
                <w:szCs w:val="20"/>
                <w:lang w:eastAsia="ja-JP"/>
              </w:rPr>
              <w:t xml:space="preserve"> </w:t>
            </w:r>
            <w:r w:rsidRPr="002309F7">
              <w:rPr>
                <w:rFonts w:cs="Arial"/>
                <w:sz w:val="20"/>
                <w:szCs w:val="20"/>
              </w:rPr>
              <w:t xml:space="preserve">Verification organizations, verifiers, and their inspectors must not be presently associated with, or have worked directly for, the entities they are verifying without disclosing and describing the nature of such affiliations to SCS to avoid any potential for a conflict of interest. </w:t>
            </w:r>
          </w:p>
          <w:p w14:paraId="5E4F0A83" w14:textId="656CEF38" w:rsidR="0038444A" w:rsidRDefault="00BA4D4D" w:rsidP="003A502F">
            <w:pPr>
              <w:numPr>
                <w:ilvl w:val="0"/>
                <w:numId w:val="59"/>
              </w:numPr>
              <w:rPr>
                <w:rFonts w:cs="Arial"/>
                <w:sz w:val="20"/>
                <w:szCs w:val="20"/>
                <w:lang w:eastAsia="ja-JP"/>
              </w:rPr>
            </w:pPr>
            <w:r>
              <w:rPr>
                <w:rFonts w:cs="Arial"/>
                <w:sz w:val="20"/>
                <w:szCs w:val="20"/>
              </w:rPr>
              <w:t>D</w:t>
            </w:r>
            <w:r w:rsidRPr="002309F7">
              <w:rPr>
                <w:rFonts w:cs="Arial"/>
                <w:sz w:val="20"/>
                <w:szCs w:val="20"/>
                <w:lang w:eastAsia="ja-JP"/>
              </w:rPr>
              <w:t xml:space="preserve">escribe the procedures </w:t>
            </w:r>
            <w:r w:rsidR="0038444A">
              <w:rPr>
                <w:rFonts w:cs="Arial"/>
                <w:sz w:val="20"/>
                <w:szCs w:val="20"/>
                <w:lang w:eastAsia="ja-JP"/>
              </w:rPr>
              <w:t>related to</w:t>
            </w:r>
            <w:r w:rsidRPr="002309F7">
              <w:rPr>
                <w:rFonts w:cs="Arial"/>
                <w:sz w:val="20"/>
                <w:szCs w:val="20"/>
                <w:lang w:eastAsia="ja-JP"/>
              </w:rPr>
              <w:t xml:space="preserve"> conflict of interest</w:t>
            </w:r>
            <w:r w:rsidR="00470A1E">
              <w:rPr>
                <w:rFonts w:cs="Arial"/>
                <w:sz w:val="20"/>
                <w:szCs w:val="20"/>
                <w:lang w:eastAsia="ja-JP"/>
              </w:rPr>
              <w:t>;</w:t>
            </w:r>
          </w:p>
          <w:p w14:paraId="3C5D5281" w14:textId="1F3CEE65" w:rsidR="001C1CD3" w:rsidRPr="008C3514" w:rsidRDefault="001C1CD3" w:rsidP="00B449E0">
            <w:pPr>
              <w:numPr>
                <w:ilvl w:val="0"/>
                <w:numId w:val="59"/>
              </w:numPr>
              <w:spacing w:after="240"/>
              <w:rPr>
                <w:rFonts w:cs="Arial"/>
                <w:sz w:val="20"/>
                <w:szCs w:val="20"/>
              </w:rPr>
            </w:pPr>
            <w:r w:rsidRPr="002309F7">
              <w:rPr>
                <w:rFonts w:cs="Arial"/>
                <w:sz w:val="20"/>
                <w:szCs w:val="20"/>
              </w:rPr>
              <w:t>List all entities within the coffee growing and processing sector with which the applicant has now or</w:t>
            </w:r>
            <w:r w:rsidR="004A37AB">
              <w:rPr>
                <w:rFonts w:cs="Arial"/>
                <w:sz w:val="20"/>
                <w:szCs w:val="20"/>
              </w:rPr>
              <w:t xml:space="preserve"> had</w:t>
            </w:r>
            <w:r w:rsidRPr="002309F7">
              <w:rPr>
                <w:rFonts w:cs="Arial"/>
                <w:sz w:val="20"/>
                <w:szCs w:val="20"/>
              </w:rPr>
              <w:t xml:space="preserve"> in the past 2 years, a financial and/or contractual relationship. </w:t>
            </w:r>
            <w:r w:rsidR="00065E56">
              <w:rPr>
                <w:rFonts w:cs="Arial"/>
                <w:sz w:val="20"/>
                <w:szCs w:val="20"/>
              </w:rPr>
              <w:t>In addition</w:t>
            </w:r>
            <w:r w:rsidRPr="002309F7">
              <w:rPr>
                <w:rFonts w:cs="Arial"/>
                <w:sz w:val="20"/>
                <w:szCs w:val="20"/>
              </w:rPr>
              <w:t xml:space="preserve">, list any other circumstances that could </w:t>
            </w:r>
            <w:r w:rsidR="004303D7">
              <w:rPr>
                <w:rFonts w:cs="Arial"/>
                <w:sz w:val="20"/>
                <w:szCs w:val="20"/>
              </w:rPr>
              <w:t>compromise</w:t>
            </w:r>
            <w:r w:rsidRPr="002309F7">
              <w:rPr>
                <w:rFonts w:cs="Arial"/>
                <w:sz w:val="20"/>
                <w:szCs w:val="20"/>
              </w:rPr>
              <w:t xml:space="preserve"> the independence of the applicant.  </w:t>
            </w:r>
          </w:p>
        </w:tc>
      </w:tr>
      <w:tr w:rsidR="001C1CD3" w14:paraId="4AF833D5" w14:textId="77777777" w:rsidTr="002309F7">
        <w:tc>
          <w:tcPr>
            <w:tcW w:w="9576" w:type="dxa"/>
            <w:shd w:val="clear" w:color="auto" w:fill="auto"/>
          </w:tcPr>
          <w:p w14:paraId="375ECD56" w14:textId="77777777" w:rsidR="001C1CD3" w:rsidRPr="002309F7" w:rsidRDefault="001C1CD3" w:rsidP="002309F7">
            <w:pPr>
              <w:spacing w:before="240"/>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1C1CD3" w14:paraId="28279B41" w14:textId="77777777" w:rsidTr="002309F7">
        <w:tc>
          <w:tcPr>
            <w:tcW w:w="9576" w:type="dxa"/>
            <w:shd w:val="clear" w:color="auto" w:fill="auto"/>
          </w:tcPr>
          <w:p w14:paraId="63A44BED" w14:textId="7B4372C6" w:rsidR="001C1CD3" w:rsidRPr="002309F7" w:rsidRDefault="001C1CD3" w:rsidP="002309F7">
            <w:pPr>
              <w:spacing w:before="240"/>
              <w:rPr>
                <w:rFonts w:cs="Arial"/>
                <w:b/>
                <w:sz w:val="20"/>
                <w:szCs w:val="20"/>
                <w:u w:val="single"/>
                <w:lang w:eastAsia="ja-JP"/>
              </w:rPr>
            </w:pPr>
            <w:r w:rsidRPr="002309F7">
              <w:rPr>
                <w:rFonts w:cs="Arial"/>
                <w:b/>
                <w:sz w:val="20"/>
                <w:szCs w:val="20"/>
                <w:lang w:eastAsia="ja-JP"/>
              </w:rPr>
              <w:lastRenderedPageBreak/>
              <w:t>Corruption and Bribery:</w:t>
            </w:r>
            <w:r w:rsidR="00F15C31" w:rsidRPr="002309F7">
              <w:rPr>
                <w:rFonts w:cs="Arial"/>
                <w:b/>
                <w:sz w:val="20"/>
                <w:szCs w:val="20"/>
                <w:lang w:eastAsia="ja-JP"/>
              </w:rPr>
              <w:t xml:space="preserve"> </w:t>
            </w:r>
            <w:r w:rsidRPr="002309F7">
              <w:rPr>
                <w:rFonts w:cs="Arial"/>
                <w:sz w:val="20"/>
                <w:szCs w:val="20"/>
                <w:lang w:eastAsia="ja-JP"/>
              </w:rPr>
              <w:t>Please describe your organization’s approach to managing corruption and bribery risks.</w:t>
            </w:r>
          </w:p>
          <w:p w14:paraId="3101ABC6" w14:textId="64ACD40F" w:rsidR="001C1CD3" w:rsidRPr="002309F7" w:rsidRDefault="001C1CD3" w:rsidP="00B449E0">
            <w:pPr>
              <w:spacing w:after="240"/>
              <w:rPr>
                <w:rFonts w:cs="Arial"/>
                <w:sz w:val="20"/>
                <w:szCs w:val="20"/>
                <w:lang w:eastAsia="ja-JP"/>
              </w:rPr>
            </w:pPr>
            <w:r w:rsidRPr="002309F7">
              <w:rPr>
                <w:rFonts w:cs="Arial"/>
                <w:sz w:val="20"/>
                <w:szCs w:val="20"/>
                <w:lang w:eastAsia="ja-JP"/>
              </w:rPr>
              <w:t>Attach your Anti-Bribery / Anti-Corruption policy</w:t>
            </w:r>
            <w:r w:rsidR="00EA3107" w:rsidRPr="002309F7">
              <w:rPr>
                <w:rFonts w:cs="Arial"/>
                <w:sz w:val="20"/>
                <w:szCs w:val="20"/>
                <w:lang w:eastAsia="ja-JP"/>
              </w:rPr>
              <w:t>.</w:t>
            </w:r>
          </w:p>
        </w:tc>
      </w:tr>
      <w:tr w:rsidR="0038444A" w14:paraId="5A5023A5" w14:textId="77777777" w:rsidTr="002309F7">
        <w:tc>
          <w:tcPr>
            <w:tcW w:w="9576" w:type="dxa"/>
            <w:shd w:val="clear" w:color="auto" w:fill="auto"/>
          </w:tcPr>
          <w:p w14:paraId="68FD591A" w14:textId="4F744BAE" w:rsidR="0038444A" w:rsidRPr="002309F7" w:rsidRDefault="0038444A" w:rsidP="002309F7">
            <w:pPr>
              <w:spacing w:before="240"/>
              <w:rPr>
                <w:rFonts w:cs="Arial"/>
                <w:b/>
                <w:sz w:val="20"/>
                <w:szCs w:val="20"/>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7866D1" w14:paraId="61229CAE" w14:textId="77777777" w:rsidTr="002309F7">
        <w:tc>
          <w:tcPr>
            <w:tcW w:w="9576" w:type="dxa"/>
            <w:shd w:val="clear" w:color="auto" w:fill="auto"/>
          </w:tcPr>
          <w:p w14:paraId="49D73BEC" w14:textId="2E1F9985" w:rsidR="007866D1" w:rsidRPr="002309F7" w:rsidRDefault="00AE6082" w:rsidP="001B79F0">
            <w:pPr>
              <w:spacing w:before="240" w:after="240"/>
              <w:rPr>
                <w:rFonts w:cs="Arial"/>
                <w:b/>
                <w:sz w:val="20"/>
                <w:szCs w:val="20"/>
                <w:lang w:eastAsia="ja-JP"/>
              </w:rPr>
            </w:pPr>
            <w:r w:rsidRPr="003A502F">
              <w:rPr>
                <w:rFonts w:cs="Arial"/>
                <w:b/>
                <w:bCs/>
                <w:sz w:val="20"/>
                <w:szCs w:val="20"/>
                <w:lang w:eastAsia="ja-JP"/>
              </w:rPr>
              <w:t xml:space="preserve">Subcontractor </w:t>
            </w:r>
            <w:r w:rsidR="0099343D" w:rsidRPr="003A502F">
              <w:rPr>
                <w:rFonts w:cs="Arial"/>
                <w:b/>
                <w:bCs/>
                <w:sz w:val="20"/>
                <w:szCs w:val="20"/>
                <w:lang w:eastAsia="ja-JP"/>
              </w:rPr>
              <w:t>procedures</w:t>
            </w:r>
            <w:r w:rsidR="0099343D">
              <w:rPr>
                <w:rFonts w:cs="Arial"/>
                <w:sz w:val="20"/>
                <w:szCs w:val="20"/>
                <w:lang w:eastAsia="ja-JP"/>
              </w:rPr>
              <w:t xml:space="preserve">: </w:t>
            </w:r>
            <w:r w:rsidR="00C06E4C" w:rsidRPr="002309F7">
              <w:rPr>
                <w:rFonts w:cs="Arial"/>
                <w:sz w:val="20"/>
                <w:szCs w:val="20"/>
                <w:lang w:eastAsia="ja-JP"/>
              </w:rPr>
              <w:t>If subcontractors are or will be used, describe the procedures in place for ensuring confidentiality, conflict of interest, and adherence to the anti-corruption and anti-bribery policies of the organization</w:t>
            </w:r>
            <w:r w:rsidR="001B79F0">
              <w:rPr>
                <w:rFonts w:cs="Arial"/>
                <w:sz w:val="20"/>
                <w:szCs w:val="20"/>
                <w:lang w:eastAsia="ja-JP"/>
              </w:rPr>
              <w:t>.</w:t>
            </w:r>
          </w:p>
        </w:tc>
      </w:tr>
      <w:tr w:rsidR="0038444A" w14:paraId="7138728C" w14:textId="77777777" w:rsidTr="002309F7">
        <w:tc>
          <w:tcPr>
            <w:tcW w:w="9576" w:type="dxa"/>
            <w:shd w:val="clear" w:color="auto" w:fill="auto"/>
          </w:tcPr>
          <w:p w14:paraId="7796DA0F" w14:textId="3B93F80F" w:rsidR="0038444A" w:rsidRPr="002309F7" w:rsidRDefault="0038444A" w:rsidP="002309F7">
            <w:pPr>
              <w:spacing w:before="240"/>
              <w:rPr>
                <w:rFonts w:cs="Arial"/>
                <w:sz w:val="20"/>
                <w:szCs w:val="20"/>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r w:rsidR="00E34E59" w:rsidRPr="002309F7" w14:paraId="609C999E" w14:textId="77777777" w:rsidTr="00487170">
        <w:tc>
          <w:tcPr>
            <w:tcW w:w="9576" w:type="dxa"/>
            <w:shd w:val="clear" w:color="auto" w:fill="auto"/>
          </w:tcPr>
          <w:p w14:paraId="3D7C3225" w14:textId="77777777" w:rsidR="00E34E59" w:rsidRPr="002309F7" w:rsidRDefault="00E34E59" w:rsidP="001B79F0">
            <w:pPr>
              <w:spacing w:before="240" w:after="240"/>
              <w:rPr>
                <w:rFonts w:cs="Arial"/>
                <w:b/>
                <w:sz w:val="20"/>
                <w:szCs w:val="20"/>
                <w:u w:val="single"/>
              </w:rPr>
            </w:pPr>
            <w:r>
              <w:rPr>
                <w:rFonts w:cs="Arial"/>
                <w:b/>
                <w:sz w:val="20"/>
                <w:szCs w:val="20"/>
              </w:rPr>
              <w:t>Additional information:</w:t>
            </w:r>
            <w:r w:rsidRPr="002309F7">
              <w:rPr>
                <w:rFonts w:cs="Arial"/>
                <w:sz w:val="20"/>
                <w:szCs w:val="20"/>
              </w:rPr>
              <w:t xml:space="preserve">  </w:t>
            </w:r>
          </w:p>
        </w:tc>
      </w:tr>
      <w:tr w:rsidR="00E34E59" w:rsidRPr="002309F7" w14:paraId="07364952" w14:textId="77777777" w:rsidTr="00487170">
        <w:tc>
          <w:tcPr>
            <w:tcW w:w="9576" w:type="dxa"/>
            <w:shd w:val="clear" w:color="auto" w:fill="auto"/>
          </w:tcPr>
          <w:p w14:paraId="72BE3CFA" w14:textId="77777777" w:rsidR="00E34E59" w:rsidRPr="002309F7" w:rsidRDefault="00E34E59" w:rsidP="00487170">
            <w:pPr>
              <w:rPr>
                <w:rFonts w:cs="Arial"/>
                <w:b/>
                <w:sz w:val="20"/>
                <w:szCs w:val="20"/>
                <w:u w:val="single"/>
                <w:lang w:eastAsia="ja-JP"/>
              </w:rPr>
            </w:pPr>
            <w:r w:rsidRPr="002309F7">
              <w:rPr>
                <w:rFonts w:cs="Arial"/>
                <w:b/>
              </w:rPr>
              <w:fldChar w:fldCharType="begin">
                <w:ffData>
                  <w:name w:val="Text1"/>
                  <w:enabled/>
                  <w:calcOnExit w:val="0"/>
                  <w:textInput/>
                </w:ffData>
              </w:fldChar>
            </w:r>
            <w:r w:rsidRPr="002309F7">
              <w:rPr>
                <w:rFonts w:cs="Arial"/>
                <w:b/>
              </w:rPr>
              <w:instrText xml:space="preserve"> FORMTEXT </w:instrText>
            </w:r>
            <w:r w:rsidRPr="002309F7">
              <w:rPr>
                <w:rFonts w:cs="Arial"/>
                <w:b/>
              </w:rPr>
            </w:r>
            <w:r w:rsidRPr="002309F7">
              <w:rPr>
                <w:rFonts w:cs="Arial"/>
                <w:b/>
              </w:rPr>
              <w:fldChar w:fldCharType="separate"/>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noProof/>
              </w:rPr>
              <w:t> </w:t>
            </w:r>
            <w:r w:rsidRPr="002309F7">
              <w:rPr>
                <w:rFonts w:cs="Arial"/>
                <w:b/>
              </w:rPr>
              <w:fldChar w:fldCharType="end"/>
            </w:r>
          </w:p>
        </w:tc>
      </w:tr>
    </w:tbl>
    <w:p w14:paraId="3F3AFA44" w14:textId="77777777" w:rsidR="00117389" w:rsidRDefault="00117389" w:rsidP="00117389"/>
    <w:tbl>
      <w:tblPr>
        <w:tblW w:w="95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6E6E6"/>
        <w:tblLook w:val="01E0" w:firstRow="1" w:lastRow="1" w:firstColumn="1" w:lastColumn="1" w:noHBand="0" w:noVBand="0"/>
      </w:tblPr>
      <w:tblGrid>
        <w:gridCol w:w="2808"/>
        <w:gridCol w:w="6750"/>
      </w:tblGrid>
      <w:tr w:rsidR="001C1CD3" w:rsidRPr="003B0D2E" w14:paraId="13C2B356" w14:textId="77777777" w:rsidTr="00716647">
        <w:tc>
          <w:tcPr>
            <w:tcW w:w="9558" w:type="dxa"/>
            <w:gridSpan w:val="2"/>
            <w:tcBorders>
              <w:top w:val="single" w:sz="18" w:space="0" w:color="auto"/>
              <w:left w:val="single" w:sz="18" w:space="0" w:color="auto"/>
              <w:bottom w:val="single" w:sz="18" w:space="0" w:color="auto"/>
              <w:right w:val="single" w:sz="18" w:space="0" w:color="auto"/>
            </w:tcBorders>
            <w:shd w:val="clear" w:color="auto" w:fill="D9D9D9"/>
          </w:tcPr>
          <w:p w14:paraId="549FDBDE" w14:textId="77777777" w:rsidR="001C1CD3" w:rsidRPr="003B0D2E" w:rsidRDefault="001C1CD3" w:rsidP="00716647">
            <w:pPr>
              <w:spacing w:before="240" w:after="240"/>
              <w:jc w:val="center"/>
              <w:rPr>
                <w:rFonts w:cs="Arial"/>
              </w:rPr>
            </w:pPr>
            <w:r w:rsidRPr="003B0D2E">
              <w:rPr>
                <w:rFonts w:cs="Arial"/>
                <w:b/>
                <w:color w:val="FF0000"/>
              </w:rPr>
              <w:t>SCS APPLICATION REVIEW- DO NOT COMPLETE.  FOR OFFICE USE ONLY.</w:t>
            </w:r>
          </w:p>
        </w:tc>
      </w:tr>
      <w:tr w:rsidR="001C1CD3" w:rsidRPr="009060DA" w14:paraId="4132DB88" w14:textId="77777777" w:rsidTr="00716647">
        <w:tc>
          <w:tcPr>
            <w:tcW w:w="2808" w:type="dxa"/>
            <w:tcBorders>
              <w:top w:val="single" w:sz="18" w:space="0" w:color="auto"/>
              <w:left w:val="single" w:sz="18" w:space="0" w:color="auto"/>
              <w:bottom w:val="single" w:sz="18" w:space="0" w:color="auto"/>
              <w:right w:val="single" w:sz="18" w:space="0" w:color="auto"/>
            </w:tcBorders>
            <w:shd w:val="clear" w:color="auto" w:fill="E6E6E6"/>
          </w:tcPr>
          <w:p w14:paraId="2F669BFF" w14:textId="77777777" w:rsidR="001C1CD3" w:rsidRPr="009060DA" w:rsidRDefault="001C1CD3" w:rsidP="00716647">
            <w:pPr>
              <w:rPr>
                <w:rFonts w:cs="Arial"/>
                <w:b/>
                <w:color w:val="FF0000"/>
                <w:sz w:val="20"/>
                <w:szCs w:val="20"/>
              </w:rPr>
            </w:pPr>
            <w:r w:rsidRPr="009060DA">
              <w:rPr>
                <w:rFonts w:cs="Arial"/>
                <w:b/>
                <w:color w:val="FF0000"/>
                <w:sz w:val="20"/>
                <w:szCs w:val="20"/>
              </w:rPr>
              <w:t>Date Received:</w:t>
            </w:r>
          </w:p>
        </w:tc>
        <w:tc>
          <w:tcPr>
            <w:tcW w:w="6750" w:type="dxa"/>
            <w:tcBorders>
              <w:top w:val="single" w:sz="18" w:space="0" w:color="auto"/>
              <w:left w:val="single" w:sz="18" w:space="0" w:color="auto"/>
              <w:bottom w:val="single" w:sz="18" w:space="0" w:color="auto"/>
              <w:right w:val="single" w:sz="18" w:space="0" w:color="auto"/>
            </w:tcBorders>
            <w:shd w:val="clear" w:color="auto" w:fill="E6E6E6"/>
          </w:tcPr>
          <w:p w14:paraId="0E7B507E" w14:textId="77777777" w:rsidR="001C1CD3" w:rsidRPr="009060DA" w:rsidRDefault="001C1CD3" w:rsidP="00716647">
            <w:pPr>
              <w:rPr>
                <w:rFonts w:cs="Arial"/>
                <w:sz w:val="20"/>
                <w:szCs w:val="20"/>
              </w:rPr>
            </w:pPr>
          </w:p>
          <w:p w14:paraId="2BCBB6DC" w14:textId="77777777" w:rsidR="001C1CD3" w:rsidRPr="009060DA" w:rsidRDefault="001C1CD3" w:rsidP="00716647">
            <w:pPr>
              <w:rPr>
                <w:rFonts w:cs="Arial"/>
                <w:sz w:val="20"/>
                <w:szCs w:val="20"/>
              </w:rPr>
            </w:pPr>
          </w:p>
        </w:tc>
      </w:tr>
      <w:tr w:rsidR="001C1CD3" w:rsidRPr="009060DA" w14:paraId="7D9E5C44" w14:textId="77777777" w:rsidTr="00716647">
        <w:tc>
          <w:tcPr>
            <w:tcW w:w="2808" w:type="dxa"/>
            <w:tcBorders>
              <w:top w:val="single" w:sz="18" w:space="0" w:color="auto"/>
              <w:left w:val="single" w:sz="18" w:space="0" w:color="auto"/>
              <w:bottom w:val="single" w:sz="18" w:space="0" w:color="auto"/>
              <w:right w:val="single" w:sz="18" w:space="0" w:color="auto"/>
            </w:tcBorders>
            <w:shd w:val="clear" w:color="auto" w:fill="E6E6E6"/>
          </w:tcPr>
          <w:p w14:paraId="571CC06E" w14:textId="77777777" w:rsidR="001C1CD3" w:rsidRPr="009060DA" w:rsidRDefault="001C1CD3" w:rsidP="00716647">
            <w:pPr>
              <w:rPr>
                <w:rFonts w:cs="Arial"/>
                <w:b/>
                <w:color w:val="FF0000"/>
                <w:sz w:val="20"/>
                <w:szCs w:val="20"/>
              </w:rPr>
            </w:pPr>
            <w:r w:rsidRPr="009060DA">
              <w:rPr>
                <w:rFonts w:cs="Arial"/>
                <w:b/>
                <w:color w:val="FF0000"/>
                <w:sz w:val="20"/>
                <w:szCs w:val="20"/>
              </w:rPr>
              <w:t>Date Reviewed:</w:t>
            </w:r>
          </w:p>
          <w:p w14:paraId="050F1581" w14:textId="77777777" w:rsidR="001C1CD3" w:rsidRPr="009060DA" w:rsidRDefault="001C1CD3" w:rsidP="00716647">
            <w:pPr>
              <w:rPr>
                <w:rFonts w:cs="Arial"/>
                <w:b/>
                <w:color w:val="FF0000"/>
                <w:sz w:val="20"/>
                <w:szCs w:val="20"/>
              </w:rPr>
            </w:pPr>
          </w:p>
        </w:tc>
        <w:tc>
          <w:tcPr>
            <w:tcW w:w="6750" w:type="dxa"/>
            <w:tcBorders>
              <w:top w:val="single" w:sz="18" w:space="0" w:color="auto"/>
              <w:left w:val="single" w:sz="18" w:space="0" w:color="auto"/>
              <w:bottom w:val="single" w:sz="18" w:space="0" w:color="auto"/>
              <w:right w:val="single" w:sz="18" w:space="0" w:color="auto"/>
            </w:tcBorders>
            <w:shd w:val="clear" w:color="auto" w:fill="E6E6E6"/>
          </w:tcPr>
          <w:p w14:paraId="2EB8ABAA" w14:textId="77777777" w:rsidR="001C1CD3" w:rsidRPr="009060DA" w:rsidRDefault="001C1CD3" w:rsidP="00716647">
            <w:pPr>
              <w:rPr>
                <w:rFonts w:cs="Arial"/>
                <w:sz w:val="20"/>
                <w:szCs w:val="20"/>
              </w:rPr>
            </w:pPr>
          </w:p>
        </w:tc>
      </w:tr>
      <w:tr w:rsidR="001C1CD3" w:rsidRPr="009060DA" w14:paraId="7B288687" w14:textId="77777777" w:rsidTr="00716647">
        <w:tc>
          <w:tcPr>
            <w:tcW w:w="2808" w:type="dxa"/>
            <w:tcBorders>
              <w:top w:val="single" w:sz="18" w:space="0" w:color="auto"/>
              <w:left w:val="single" w:sz="18" w:space="0" w:color="auto"/>
              <w:bottom w:val="single" w:sz="18" w:space="0" w:color="auto"/>
              <w:right w:val="single" w:sz="18" w:space="0" w:color="auto"/>
            </w:tcBorders>
            <w:shd w:val="clear" w:color="auto" w:fill="E6E6E6"/>
          </w:tcPr>
          <w:p w14:paraId="3F468FCB" w14:textId="77777777" w:rsidR="001C1CD3" w:rsidRPr="009060DA" w:rsidRDefault="001C1CD3" w:rsidP="00716647">
            <w:pPr>
              <w:rPr>
                <w:rFonts w:cs="Arial"/>
                <w:b/>
                <w:color w:val="FF0000"/>
                <w:sz w:val="20"/>
                <w:szCs w:val="20"/>
              </w:rPr>
            </w:pPr>
            <w:r w:rsidRPr="009060DA">
              <w:rPr>
                <w:rFonts w:cs="Arial"/>
                <w:b/>
                <w:color w:val="FF0000"/>
                <w:sz w:val="20"/>
                <w:szCs w:val="20"/>
              </w:rPr>
              <w:t>Reviewer Name(s):</w:t>
            </w:r>
          </w:p>
        </w:tc>
        <w:tc>
          <w:tcPr>
            <w:tcW w:w="6750" w:type="dxa"/>
            <w:tcBorders>
              <w:top w:val="single" w:sz="18" w:space="0" w:color="auto"/>
              <w:left w:val="single" w:sz="18" w:space="0" w:color="auto"/>
              <w:bottom w:val="single" w:sz="18" w:space="0" w:color="auto"/>
              <w:right w:val="single" w:sz="18" w:space="0" w:color="auto"/>
            </w:tcBorders>
            <w:shd w:val="clear" w:color="auto" w:fill="E6E6E6"/>
          </w:tcPr>
          <w:p w14:paraId="11073897" w14:textId="77777777" w:rsidR="001C1CD3" w:rsidRPr="009060DA" w:rsidRDefault="001C1CD3" w:rsidP="00716647">
            <w:pPr>
              <w:rPr>
                <w:rFonts w:cs="Arial"/>
                <w:sz w:val="20"/>
                <w:szCs w:val="20"/>
              </w:rPr>
            </w:pPr>
          </w:p>
          <w:p w14:paraId="5D12A42A" w14:textId="77777777" w:rsidR="001C1CD3" w:rsidRPr="009060DA" w:rsidRDefault="001C1CD3" w:rsidP="00716647">
            <w:pPr>
              <w:rPr>
                <w:rFonts w:cs="Arial"/>
                <w:sz w:val="20"/>
                <w:szCs w:val="20"/>
              </w:rPr>
            </w:pPr>
          </w:p>
          <w:p w14:paraId="2F30B8A6" w14:textId="77777777" w:rsidR="001C1CD3" w:rsidRPr="009060DA" w:rsidRDefault="001C1CD3" w:rsidP="00716647">
            <w:pPr>
              <w:rPr>
                <w:rFonts w:cs="Arial"/>
                <w:sz w:val="20"/>
                <w:szCs w:val="20"/>
              </w:rPr>
            </w:pPr>
          </w:p>
        </w:tc>
      </w:tr>
      <w:tr w:rsidR="001C1CD3" w:rsidRPr="009060DA" w14:paraId="6E67DD2A" w14:textId="77777777" w:rsidTr="00716647">
        <w:tc>
          <w:tcPr>
            <w:tcW w:w="2808" w:type="dxa"/>
            <w:tcBorders>
              <w:top w:val="single" w:sz="18" w:space="0" w:color="auto"/>
              <w:left w:val="single" w:sz="18" w:space="0" w:color="auto"/>
              <w:bottom w:val="single" w:sz="18" w:space="0" w:color="auto"/>
              <w:right w:val="single" w:sz="18" w:space="0" w:color="auto"/>
            </w:tcBorders>
            <w:shd w:val="clear" w:color="auto" w:fill="E6E6E6"/>
          </w:tcPr>
          <w:p w14:paraId="555EC5AC" w14:textId="77777777" w:rsidR="001C1CD3" w:rsidRPr="009060DA" w:rsidRDefault="001C1CD3" w:rsidP="00716647">
            <w:pPr>
              <w:rPr>
                <w:rFonts w:cs="Arial"/>
                <w:b/>
                <w:color w:val="FF0000"/>
                <w:sz w:val="20"/>
                <w:szCs w:val="20"/>
              </w:rPr>
            </w:pPr>
            <w:r w:rsidRPr="009060DA">
              <w:rPr>
                <w:rFonts w:cs="Arial"/>
                <w:b/>
                <w:color w:val="FF0000"/>
                <w:sz w:val="20"/>
                <w:szCs w:val="20"/>
              </w:rPr>
              <w:t>Reviewer Notes:</w:t>
            </w:r>
          </w:p>
        </w:tc>
        <w:tc>
          <w:tcPr>
            <w:tcW w:w="6750" w:type="dxa"/>
            <w:tcBorders>
              <w:top w:val="single" w:sz="18" w:space="0" w:color="auto"/>
              <w:left w:val="single" w:sz="18" w:space="0" w:color="auto"/>
              <w:bottom w:val="single" w:sz="18" w:space="0" w:color="auto"/>
              <w:right w:val="single" w:sz="18" w:space="0" w:color="auto"/>
            </w:tcBorders>
            <w:shd w:val="clear" w:color="auto" w:fill="E6E6E6"/>
          </w:tcPr>
          <w:p w14:paraId="2FD231ED" w14:textId="77777777" w:rsidR="001C1CD3" w:rsidRPr="009060DA" w:rsidRDefault="001C1CD3" w:rsidP="00716647">
            <w:pPr>
              <w:rPr>
                <w:rFonts w:cs="Arial"/>
                <w:sz w:val="20"/>
                <w:szCs w:val="20"/>
              </w:rPr>
            </w:pPr>
          </w:p>
          <w:p w14:paraId="2DD20DCA" w14:textId="77777777" w:rsidR="001C1CD3" w:rsidRPr="009060DA" w:rsidRDefault="001C1CD3" w:rsidP="00716647">
            <w:pPr>
              <w:rPr>
                <w:rFonts w:cs="Arial"/>
                <w:sz w:val="20"/>
                <w:szCs w:val="20"/>
              </w:rPr>
            </w:pPr>
          </w:p>
        </w:tc>
      </w:tr>
      <w:tr w:rsidR="001C1CD3" w:rsidRPr="009060DA" w14:paraId="3C324A96" w14:textId="77777777" w:rsidTr="00716647">
        <w:tc>
          <w:tcPr>
            <w:tcW w:w="2808" w:type="dxa"/>
            <w:tcBorders>
              <w:top w:val="single" w:sz="18" w:space="0" w:color="auto"/>
              <w:left w:val="single" w:sz="18" w:space="0" w:color="auto"/>
              <w:bottom w:val="single" w:sz="18" w:space="0" w:color="auto"/>
              <w:right w:val="single" w:sz="18" w:space="0" w:color="auto"/>
            </w:tcBorders>
            <w:shd w:val="clear" w:color="auto" w:fill="E6E6E6"/>
          </w:tcPr>
          <w:p w14:paraId="219C8BD8" w14:textId="07E2A01B" w:rsidR="001C1CD3" w:rsidRPr="009060DA" w:rsidRDefault="00FA36A0" w:rsidP="00716647">
            <w:pPr>
              <w:rPr>
                <w:rFonts w:cs="Arial"/>
                <w:b/>
                <w:color w:val="FF0000"/>
                <w:sz w:val="20"/>
                <w:szCs w:val="20"/>
              </w:rPr>
            </w:pPr>
            <w:r>
              <w:rPr>
                <w:rFonts w:cs="Arial"/>
                <w:b/>
                <w:color w:val="FF0000"/>
                <w:sz w:val="20"/>
                <w:szCs w:val="20"/>
              </w:rPr>
              <w:t>Next steps</w:t>
            </w:r>
            <w:r w:rsidR="001C1CD3" w:rsidRPr="009060DA">
              <w:rPr>
                <w:rFonts w:cs="Arial"/>
                <w:b/>
                <w:color w:val="FF0000"/>
                <w:sz w:val="20"/>
                <w:szCs w:val="20"/>
              </w:rPr>
              <w:t xml:space="preserve">: </w:t>
            </w:r>
          </w:p>
        </w:tc>
        <w:tc>
          <w:tcPr>
            <w:tcW w:w="6750" w:type="dxa"/>
            <w:tcBorders>
              <w:top w:val="single" w:sz="18" w:space="0" w:color="auto"/>
              <w:left w:val="single" w:sz="18" w:space="0" w:color="auto"/>
              <w:bottom w:val="single" w:sz="18" w:space="0" w:color="auto"/>
              <w:right w:val="single" w:sz="18" w:space="0" w:color="auto"/>
            </w:tcBorders>
            <w:shd w:val="clear" w:color="auto" w:fill="E6E6E6"/>
          </w:tcPr>
          <w:p w14:paraId="0DADB36A" w14:textId="77777777" w:rsidR="001C1CD3" w:rsidRPr="009060DA" w:rsidRDefault="001C1CD3" w:rsidP="00716647">
            <w:pPr>
              <w:rPr>
                <w:rFonts w:cs="Arial"/>
                <w:sz w:val="20"/>
                <w:szCs w:val="20"/>
              </w:rPr>
            </w:pPr>
          </w:p>
          <w:p w14:paraId="5BC8AA18" w14:textId="77777777" w:rsidR="001C1CD3" w:rsidRPr="009060DA" w:rsidRDefault="001C1CD3" w:rsidP="00716647">
            <w:pPr>
              <w:rPr>
                <w:rFonts w:cs="Arial"/>
                <w:sz w:val="20"/>
                <w:szCs w:val="20"/>
              </w:rPr>
            </w:pPr>
          </w:p>
        </w:tc>
      </w:tr>
    </w:tbl>
    <w:p w14:paraId="70643D99" w14:textId="77777777" w:rsidR="001C1CD3" w:rsidRDefault="001C1CD3" w:rsidP="00117389"/>
    <w:p w14:paraId="509C0001" w14:textId="77777777" w:rsidR="00117389" w:rsidRDefault="00117389" w:rsidP="00117389"/>
    <w:p w14:paraId="0BB91616" w14:textId="77777777" w:rsidR="00117389" w:rsidRDefault="00117389" w:rsidP="00117389"/>
    <w:sectPr w:rsidR="00117389" w:rsidSect="002C1564">
      <w:headerReference w:type="default" r:id="rId14"/>
      <w:footerReference w:type="default" r:id="rId15"/>
      <w:pgSz w:w="12240" w:h="15840"/>
      <w:pgMar w:top="1440" w:right="1440" w:bottom="1440" w:left="1440" w:header="720" w:footer="720" w:gutter="0"/>
      <w:pgNumType w:start="1" w:chapStyle="6"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003F" w14:textId="77777777" w:rsidR="00A41EAA" w:rsidRDefault="00A41EAA" w:rsidP="006A6C53">
      <w:r>
        <w:separator/>
      </w:r>
    </w:p>
  </w:endnote>
  <w:endnote w:type="continuationSeparator" w:id="0">
    <w:p w14:paraId="7A9F6CD8" w14:textId="77777777" w:rsidR="00A41EAA" w:rsidRDefault="00A41EAA" w:rsidP="006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altName w:val="MS Mincho"/>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87DD" w14:textId="4642599C" w:rsidR="009822B8" w:rsidRDefault="009822B8">
    <w:pPr>
      <w:pStyle w:val="Footer"/>
      <w:jc w:val="right"/>
    </w:pPr>
    <w:r>
      <w:fldChar w:fldCharType="begin"/>
    </w:r>
    <w:r>
      <w:instrText xml:space="preserve"> PAGE   \* MERGEFORMAT </w:instrText>
    </w:r>
    <w:r>
      <w:fldChar w:fldCharType="separate"/>
    </w:r>
    <w:r>
      <w:rPr>
        <w:noProof/>
      </w:rPr>
      <w:t>2</w:t>
    </w:r>
    <w:r>
      <w:rPr>
        <w:noProof/>
      </w:rPr>
      <w:fldChar w:fldCharType="end"/>
    </w:r>
  </w:p>
  <w:p w14:paraId="7A74913B" w14:textId="77777777" w:rsidR="009822B8" w:rsidRDefault="009822B8" w:rsidP="009822B8">
    <w:pPr>
      <w:pStyle w:val="Footer"/>
    </w:pPr>
    <w:r>
      <w:t>C.A.F.E._Practices_Verification_Organization_Application_Form_June_2020_V1.1</w:t>
    </w:r>
  </w:p>
  <w:p w14:paraId="4ED678F8" w14:textId="77777777" w:rsidR="00D368ED" w:rsidRDefault="00D3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B23D" w14:textId="77777777" w:rsidR="00A41EAA" w:rsidRDefault="00A41EAA" w:rsidP="006A6C53">
      <w:r>
        <w:separator/>
      </w:r>
    </w:p>
  </w:footnote>
  <w:footnote w:type="continuationSeparator" w:id="0">
    <w:p w14:paraId="687D590A" w14:textId="77777777" w:rsidR="00A41EAA" w:rsidRDefault="00A41EAA" w:rsidP="006A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4364" w14:textId="77777777" w:rsidR="00117389" w:rsidRDefault="00A41EAA">
    <w:pPr>
      <w:pStyle w:val="Header"/>
    </w:pPr>
    <w:r>
      <w:rPr>
        <w:noProof/>
      </w:rPr>
      <w:pict w14:anchorId="7262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SCSglobalServices_FCP.jpg" style="position:absolute;margin-left:-46.25pt;margin-top:-23.25pt;width:177.7pt;height:43.6pt;z-index:-1;visibility:visible" wrapcoords="-231 0 -231 20783 21531 20783 21531 0 -231 0">
          <v:imagedata r:id="rId1" o:title="SCSglobalServices_FCP"/>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4A2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7E1A2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F38BF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87827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2278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DEA98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BE4C3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02F4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7A95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EA91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52FA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37061"/>
    <w:multiLevelType w:val="multilevel"/>
    <w:tmpl w:val="26781742"/>
    <w:styleLink w:val="ListNumbers"/>
    <w:lvl w:ilvl="0">
      <w:start w:val="1"/>
      <w:numFmt w:val="decimal"/>
      <w:lvlText w:val="%1."/>
      <w:lvlJc w:val="left"/>
      <w:pPr>
        <w:ind w:left="357" w:hanging="357"/>
      </w:pPr>
      <w:rPr>
        <w:rFonts w:hint="default"/>
        <w:sz w:val="22"/>
      </w:rPr>
    </w:lvl>
    <w:lvl w:ilvl="1">
      <w:start w:val="1"/>
      <w:numFmt w:val="decimal"/>
      <w:pStyle w:val="ListNumber"/>
      <w:lvlText w:val="%1.%2"/>
      <w:lvlJc w:val="left"/>
      <w:pPr>
        <w:ind w:left="720" w:hanging="360"/>
      </w:pPr>
      <w:rPr>
        <w:rFonts w:ascii="Calibri" w:hAnsi="Calibri" w:hint="default"/>
        <w:b w:val="0"/>
        <w:bCs w:val="0"/>
        <w:i w:val="0"/>
        <w:iCs w:val="0"/>
        <w:color w:val="auto"/>
        <w:sz w:val="22"/>
        <w:szCs w:val="22"/>
      </w:rPr>
    </w:lvl>
    <w:lvl w:ilvl="2">
      <w:start w:val="1"/>
      <w:numFmt w:val="decimal"/>
      <w:lvlText w:val="%1.%2.%3"/>
      <w:lvlJc w:val="left"/>
      <w:pPr>
        <w:ind w:left="1080" w:hanging="360"/>
      </w:pPr>
      <w:rPr>
        <w:rFonts w:ascii="Calibri" w:hAnsi="Calibri" w:hint="default"/>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97168D"/>
    <w:multiLevelType w:val="multilevel"/>
    <w:tmpl w:val="2216FCDE"/>
    <w:numStyleLink w:val="Multilevellist"/>
  </w:abstractNum>
  <w:abstractNum w:abstractNumId="13" w15:restartNumberingAfterBreak="0">
    <w:nsid w:val="0A63234D"/>
    <w:multiLevelType w:val="hybridMultilevel"/>
    <w:tmpl w:val="DDF0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42956"/>
    <w:multiLevelType w:val="multilevel"/>
    <w:tmpl w:val="1390C5D4"/>
    <w:lvl w:ilvl="0">
      <w:start w:val="1"/>
      <w:numFmt w:val="bullet"/>
      <w:lvlText w:val=""/>
      <w:lvlJc w:val="left"/>
      <w:pPr>
        <w:ind w:left="720" w:hanging="288"/>
      </w:pPr>
      <w:rPr>
        <w:rFonts w:ascii="Wingdings" w:hAnsi="Wingdings" w:hint="default"/>
        <w:b/>
        <w:bCs/>
        <w:i w:val="0"/>
        <w:iCs w:val="0"/>
        <w:color w:val="65911E"/>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47001B"/>
    <w:multiLevelType w:val="multilevel"/>
    <w:tmpl w:val="116A5E7E"/>
    <w:lvl w:ilvl="0">
      <w:start w:val="1"/>
      <w:numFmt w:val="bullet"/>
      <w:lvlText w:val=""/>
      <w:lvlJc w:val="left"/>
      <w:pPr>
        <w:ind w:left="504" w:hanging="288"/>
      </w:pPr>
      <w:rPr>
        <w:rFonts w:ascii="Wingdings" w:hAnsi="Wingdings" w:hint="default"/>
        <w:b/>
        <w:bCs/>
        <w:i w:val="0"/>
        <w:iCs w:val="0"/>
        <w:color w:val="65911E"/>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227A8E"/>
    <w:multiLevelType w:val="multilevel"/>
    <w:tmpl w:val="0409001D"/>
    <w:styleLink w:val="Multilevel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684E0E"/>
    <w:multiLevelType w:val="hybridMultilevel"/>
    <w:tmpl w:val="493AB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E600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0B12D4"/>
    <w:multiLevelType w:val="multilevel"/>
    <w:tmpl w:val="2216FCDE"/>
    <w:numStyleLink w:val="Multilevellist"/>
  </w:abstractNum>
  <w:abstractNum w:abstractNumId="20" w15:restartNumberingAfterBreak="0">
    <w:nsid w:val="1E0C70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1D7B71"/>
    <w:multiLevelType w:val="multilevel"/>
    <w:tmpl w:val="D79C3B5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18F30EC"/>
    <w:multiLevelType w:val="multilevel"/>
    <w:tmpl w:val="1562A1B8"/>
    <w:lvl w:ilvl="0">
      <w:start w:val="1"/>
      <w:numFmt w:val="decimal"/>
      <w:lvlText w:val="%1."/>
      <w:lvlJc w:val="left"/>
      <w:pPr>
        <w:tabs>
          <w:tab w:val="num" w:pos="576"/>
        </w:tabs>
        <w:ind w:left="576" w:hanging="216"/>
      </w:pPr>
      <w:rPr>
        <w:rFonts w:ascii="Calibri" w:hAnsi="Calibri" w:hint="default"/>
        <w:sz w:val="22"/>
        <w:szCs w:val="22"/>
      </w:rPr>
    </w:lvl>
    <w:lvl w:ilvl="1">
      <w:start w:val="1"/>
      <w:numFmt w:val="lowerLetter"/>
      <w:lvlText w:val="%2."/>
      <w:lvlJc w:val="left"/>
      <w:pPr>
        <w:ind w:left="1440" w:hanging="720"/>
      </w:pPr>
      <w:rPr>
        <w:rFonts w:hint="default"/>
      </w:rPr>
    </w:lvl>
    <w:lvl w:ilvl="2">
      <w:start w:val="1"/>
      <w:numFmt w:val="lowerRoman"/>
      <w:lvlText w:val="%3."/>
      <w:lvlJc w:val="right"/>
      <w:pPr>
        <w:tabs>
          <w:tab w:val="num" w:pos="1987"/>
        </w:tabs>
        <w:ind w:left="2160" w:hanging="1080"/>
      </w:pPr>
      <w:rPr>
        <w:rFonts w:hint="default"/>
      </w:rPr>
    </w:lvl>
    <w:lvl w:ilvl="3">
      <w:start w:val="1"/>
      <w:numFmt w:val="decimal"/>
      <w:lvlText w:val="%4."/>
      <w:lvlJc w:val="left"/>
      <w:pPr>
        <w:tabs>
          <w:tab w:val="num" w:pos="2520"/>
        </w:tabs>
        <w:ind w:left="2880" w:hanging="1440"/>
      </w:pPr>
      <w:rPr>
        <w:rFonts w:hint="default"/>
      </w:rPr>
    </w:lvl>
    <w:lvl w:ilvl="4">
      <w:start w:val="1"/>
      <w:numFmt w:val="lowerLetter"/>
      <w:lvlText w:val="%5."/>
      <w:lvlJc w:val="left"/>
      <w:pPr>
        <w:tabs>
          <w:tab w:val="num" w:pos="3240"/>
        </w:tabs>
        <w:ind w:left="3600" w:hanging="1800"/>
      </w:pPr>
      <w:rPr>
        <w:rFonts w:hint="default"/>
      </w:rPr>
    </w:lvl>
    <w:lvl w:ilvl="5">
      <w:start w:val="1"/>
      <w:numFmt w:val="lowerRoman"/>
      <w:lvlText w:val="%6."/>
      <w:lvlJc w:val="right"/>
      <w:pPr>
        <w:tabs>
          <w:tab w:val="num" w:pos="4147"/>
        </w:tabs>
        <w:ind w:left="4320" w:hanging="2160"/>
      </w:pPr>
      <w:rPr>
        <w:rFonts w:hint="default"/>
      </w:rPr>
    </w:lvl>
    <w:lvl w:ilvl="6">
      <w:start w:val="1"/>
      <w:numFmt w:val="decimal"/>
      <w:lvlText w:val="%7."/>
      <w:lvlJc w:val="left"/>
      <w:pPr>
        <w:tabs>
          <w:tab w:val="num" w:pos="4680"/>
        </w:tabs>
        <w:ind w:left="5040" w:hanging="2520"/>
      </w:pPr>
      <w:rPr>
        <w:rFonts w:hint="default"/>
      </w:rPr>
    </w:lvl>
    <w:lvl w:ilvl="7">
      <w:start w:val="1"/>
      <w:numFmt w:val="lowerLetter"/>
      <w:lvlText w:val="%8."/>
      <w:lvlJc w:val="left"/>
      <w:pPr>
        <w:tabs>
          <w:tab w:val="num" w:pos="5400"/>
        </w:tabs>
        <w:ind w:left="5760" w:hanging="2880"/>
      </w:pPr>
      <w:rPr>
        <w:rFonts w:hint="default"/>
      </w:rPr>
    </w:lvl>
    <w:lvl w:ilvl="8">
      <w:start w:val="1"/>
      <w:numFmt w:val="lowerRoman"/>
      <w:lvlText w:val="%9."/>
      <w:lvlJc w:val="right"/>
      <w:pPr>
        <w:tabs>
          <w:tab w:val="num" w:pos="6307"/>
        </w:tabs>
        <w:ind w:left="6480" w:hanging="3240"/>
      </w:pPr>
      <w:rPr>
        <w:rFonts w:hint="default"/>
      </w:rPr>
    </w:lvl>
  </w:abstractNum>
  <w:abstractNum w:abstractNumId="23" w15:restartNumberingAfterBreak="0">
    <w:nsid w:val="244E0E75"/>
    <w:multiLevelType w:val="hybridMultilevel"/>
    <w:tmpl w:val="49CA4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352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67398D"/>
    <w:multiLevelType w:val="multilevel"/>
    <w:tmpl w:val="2F4E1594"/>
    <w:numStyleLink w:val="111111"/>
  </w:abstractNum>
  <w:abstractNum w:abstractNumId="26" w15:restartNumberingAfterBreak="0">
    <w:nsid w:val="2CA86E15"/>
    <w:multiLevelType w:val="multilevel"/>
    <w:tmpl w:val="2864F2D8"/>
    <w:lvl w:ilvl="0">
      <w:start w:val="1"/>
      <w:numFmt w:val="decimal"/>
      <w:lvlText w:val="%1."/>
      <w:lvlJc w:val="left"/>
      <w:pPr>
        <w:ind w:left="792" w:hanging="360"/>
      </w:pPr>
      <w:rPr>
        <w:rFonts w:hint="default"/>
        <w:sz w:val="22"/>
        <w:szCs w:val="22"/>
      </w:rPr>
    </w:lvl>
    <w:lvl w:ilvl="1">
      <w:start w:val="1"/>
      <w:numFmt w:val="decimal"/>
      <w:lvlText w:val="%1.%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27" w15:restartNumberingAfterBreak="0">
    <w:nsid w:val="358A3A41"/>
    <w:multiLevelType w:val="hybridMultilevel"/>
    <w:tmpl w:val="0840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D8652B"/>
    <w:multiLevelType w:val="hybridMultilevel"/>
    <w:tmpl w:val="1BCCA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96D89"/>
    <w:multiLevelType w:val="hybridMultilevel"/>
    <w:tmpl w:val="93D27600"/>
    <w:lvl w:ilvl="0" w:tplc="0409000F">
      <w:start w:val="1"/>
      <w:numFmt w:val="bullet"/>
      <w:lvlText w:val=""/>
      <w:lvlJc w:val="left"/>
      <w:pPr>
        <w:ind w:left="720" w:hanging="288"/>
      </w:pPr>
      <w:rPr>
        <w:rFonts w:ascii="Wingdings" w:hAnsi="Wingdings" w:hint="default"/>
        <w:b/>
        <w:bCs/>
        <w:i w:val="0"/>
        <w:iCs w:val="0"/>
        <w:color w:val="65911E"/>
        <w:sz w:val="20"/>
        <w:szCs w:val="2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3D0355E2"/>
    <w:multiLevelType w:val="hybridMultilevel"/>
    <w:tmpl w:val="DAB61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51C4E"/>
    <w:multiLevelType w:val="multilevel"/>
    <w:tmpl w:val="2F4E159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60487C"/>
    <w:multiLevelType w:val="hybridMultilevel"/>
    <w:tmpl w:val="2946E668"/>
    <w:lvl w:ilvl="0" w:tplc="CF1CE852">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3F5529"/>
    <w:multiLevelType w:val="multilevel"/>
    <w:tmpl w:val="0409001D"/>
    <w:numStyleLink w:val="MultilevelList0"/>
  </w:abstractNum>
  <w:abstractNum w:abstractNumId="34" w15:restartNumberingAfterBreak="0">
    <w:nsid w:val="455D4CAC"/>
    <w:multiLevelType w:val="multilevel"/>
    <w:tmpl w:val="2F4E1594"/>
    <w:numStyleLink w:val="111111"/>
  </w:abstractNum>
  <w:abstractNum w:abstractNumId="35" w15:restartNumberingAfterBreak="0">
    <w:nsid w:val="495750F1"/>
    <w:multiLevelType w:val="hybridMultilevel"/>
    <w:tmpl w:val="EDE028D6"/>
    <w:lvl w:ilvl="0" w:tplc="ABF8E696">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76374"/>
    <w:multiLevelType w:val="multilevel"/>
    <w:tmpl w:val="2F4E1594"/>
    <w:numStyleLink w:val="111111"/>
  </w:abstractNum>
  <w:abstractNum w:abstractNumId="37" w15:restartNumberingAfterBreak="0">
    <w:nsid w:val="4DD23279"/>
    <w:multiLevelType w:val="multilevel"/>
    <w:tmpl w:val="F5EC0050"/>
    <w:numStyleLink w:val="ListMulti"/>
  </w:abstractNum>
  <w:abstractNum w:abstractNumId="38" w15:restartNumberingAfterBreak="0">
    <w:nsid w:val="4F745C6C"/>
    <w:multiLevelType w:val="singleLevel"/>
    <w:tmpl w:val="C680B10A"/>
    <w:lvl w:ilvl="0">
      <w:start w:val="1"/>
      <w:numFmt w:val="decimal"/>
      <w:lvlText w:val="%1."/>
      <w:lvlJc w:val="left"/>
      <w:pPr>
        <w:ind w:left="792" w:hanging="360"/>
      </w:pPr>
      <w:rPr>
        <w:rFonts w:hint="default"/>
        <w:b/>
        <w:bCs/>
        <w:i w:val="0"/>
        <w:iCs w:val="0"/>
        <w:color w:val="78A22F"/>
        <w:w w:val="100"/>
        <w:sz w:val="22"/>
        <w:szCs w:val="22"/>
      </w:rPr>
    </w:lvl>
  </w:abstractNum>
  <w:abstractNum w:abstractNumId="39" w15:restartNumberingAfterBreak="0">
    <w:nsid w:val="53F8197E"/>
    <w:multiLevelType w:val="multilevel"/>
    <w:tmpl w:val="F5EC0050"/>
    <w:styleLink w:val="ListMulti"/>
    <w:lvl w:ilvl="0">
      <w:start w:val="1"/>
      <w:numFmt w:val="decimal"/>
      <w:lvlText w:val="%1."/>
      <w:lvlJc w:val="left"/>
      <w:pPr>
        <w:tabs>
          <w:tab w:val="num" w:pos="720"/>
        </w:tabs>
        <w:ind w:left="720" w:hanging="360"/>
      </w:pPr>
      <w:rPr>
        <w:rFonts w:ascii="Calibri" w:hAnsi="Calibri" w:hint="default"/>
        <w:sz w:val="22"/>
        <w:szCs w:val="22"/>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right"/>
      <w:pPr>
        <w:tabs>
          <w:tab w:val="num" w:pos="3600"/>
        </w:tabs>
        <w:ind w:left="3600" w:hanging="360"/>
      </w:pPr>
      <w:rPr>
        <w:rFonts w:hint="default"/>
      </w:rPr>
    </w:lvl>
  </w:abstractNum>
  <w:abstractNum w:abstractNumId="40" w15:restartNumberingAfterBreak="0">
    <w:nsid w:val="5FC55318"/>
    <w:multiLevelType w:val="hybridMultilevel"/>
    <w:tmpl w:val="118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23DA9"/>
    <w:multiLevelType w:val="hybridMultilevel"/>
    <w:tmpl w:val="87F2ECDC"/>
    <w:lvl w:ilvl="0" w:tplc="3E3016E8">
      <w:start w:val="1"/>
      <w:numFmt w:val="decimal"/>
      <w:lvlText w:val="%1."/>
      <w:lvlJc w:val="left"/>
      <w:pPr>
        <w:ind w:left="720" w:hanging="288"/>
      </w:pPr>
      <w:rPr>
        <w:rFonts w:ascii="Calibri" w:hAnsi="Calibri" w:hint="default"/>
        <w:color w:val="000000"/>
        <w:sz w:val="20"/>
        <w:szCs w:val="20"/>
      </w:rPr>
    </w:lvl>
    <w:lvl w:ilvl="1" w:tplc="24A8C1AC" w:tentative="1">
      <w:start w:val="1"/>
      <w:numFmt w:val="bullet"/>
      <w:lvlText w:val="o"/>
      <w:lvlJc w:val="left"/>
      <w:pPr>
        <w:ind w:left="1440" w:hanging="360"/>
      </w:pPr>
      <w:rPr>
        <w:rFonts w:ascii="Courier New" w:hAnsi="Courier New" w:hint="default"/>
      </w:rPr>
    </w:lvl>
    <w:lvl w:ilvl="2" w:tplc="5A747E94" w:tentative="1">
      <w:start w:val="1"/>
      <w:numFmt w:val="bullet"/>
      <w:lvlText w:val=""/>
      <w:lvlJc w:val="left"/>
      <w:pPr>
        <w:ind w:left="2160" w:hanging="360"/>
      </w:pPr>
      <w:rPr>
        <w:rFonts w:ascii="Wingdings" w:hAnsi="Wingdings" w:hint="default"/>
      </w:rPr>
    </w:lvl>
    <w:lvl w:ilvl="3" w:tplc="93128D4A" w:tentative="1">
      <w:start w:val="1"/>
      <w:numFmt w:val="bullet"/>
      <w:lvlText w:val=""/>
      <w:lvlJc w:val="left"/>
      <w:pPr>
        <w:ind w:left="2880" w:hanging="360"/>
      </w:pPr>
      <w:rPr>
        <w:rFonts w:ascii="Symbol" w:hAnsi="Symbol" w:hint="default"/>
      </w:rPr>
    </w:lvl>
    <w:lvl w:ilvl="4" w:tplc="B3DCA83A" w:tentative="1">
      <w:start w:val="1"/>
      <w:numFmt w:val="bullet"/>
      <w:lvlText w:val="o"/>
      <w:lvlJc w:val="left"/>
      <w:pPr>
        <w:ind w:left="3600" w:hanging="360"/>
      </w:pPr>
      <w:rPr>
        <w:rFonts w:ascii="Courier New" w:hAnsi="Courier New" w:hint="default"/>
      </w:rPr>
    </w:lvl>
    <w:lvl w:ilvl="5" w:tplc="56DE18E4" w:tentative="1">
      <w:start w:val="1"/>
      <w:numFmt w:val="bullet"/>
      <w:lvlText w:val=""/>
      <w:lvlJc w:val="left"/>
      <w:pPr>
        <w:ind w:left="4320" w:hanging="360"/>
      </w:pPr>
      <w:rPr>
        <w:rFonts w:ascii="Wingdings" w:hAnsi="Wingdings" w:hint="default"/>
      </w:rPr>
    </w:lvl>
    <w:lvl w:ilvl="6" w:tplc="3AA08F6E" w:tentative="1">
      <w:start w:val="1"/>
      <w:numFmt w:val="bullet"/>
      <w:lvlText w:val=""/>
      <w:lvlJc w:val="left"/>
      <w:pPr>
        <w:ind w:left="5040" w:hanging="360"/>
      </w:pPr>
      <w:rPr>
        <w:rFonts w:ascii="Symbol" w:hAnsi="Symbol" w:hint="default"/>
      </w:rPr>
    </w:lvl>
    <w:lvl w:ilvl="7" w:tplc="1AB03C4A" w:tentative="1">
      <w:start w:val="1"/>
      <w:numFmt w:val="bullet"/>
      <w:lvlText w:val="o"/>
      <w:lvlJc w:val="left"/>
      <w:pPr>
        <w:ind w:left="5760" w:hanging="360"/>
      </w:pPr>
      <w:rPr>
        <w:rFonts w:ascii="Courier New" w:hAnsi="Courier New" w:hint="default"/>
      </w:rPr>
    </w:lvl>
    <w:lvl w:ilvl="8" w:tplc="3D92933A" w:tentative="1">
      <w:start w:val="1"/>
      <w:numFmt w:val="bullet"/>
      <w:lvlText w:val=""/>
      <w:lvlJc w:val="left"/>
      <w:pPr>
        <w:ind w:left="6480" w:hanging="360"/>
      </w:pPr>
      <w:rPr>
        <w:rFonts w:ascii="Wingdings" w:hAnsi="Wingdings" w:hint="default"/>
      </w:rPr>
    </w:lvl>
  </w:abstractNum>
  <w:abstractNum w:abstractNumId="42" w15:restartNumberingAfterBreak="0">
    <w:nsid w:val="6AC71BEE"/>
    <w:multiLevelType w:val="singleLevel"/>
    <w:tmpl w:val="5CF22D4A"/>
    <w:lvl w:ilvl="0">
      <w:start w:val="1"/>
      <w:numFmt w:val="decimal"/>
      <w:lvlText w:val="%1."/>
      <w:lvlJc w:val="left"/>
      <w:pPr>
        <w:ind w:left="720" w:hanging="360"/>
      </w:pPr>
      <w:rPr>
        <w:rFonts w:hint="default"/>
        <w:sz w:val="22"/>
        <w:szCs w:val="22"/>
      </w:rPr>
    </w:lvl>
  </w:abstractNum>
  <w:abstractNum w:abstractNumId="43" w15:restartNumberingAfterBreak="0">
    <w:nsid w:val="6FDB6CB4"/>
    <w:multiLevelType w:val="hybridMultilevel"/>
    <w:tmpl w:val="147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C6238"/>
    <w:multiLevelType w:val="hybridMultilevel"/>
    <w:tmpl w:val="E9A2A06E"/>
    <w:lvl w:ilvl="0" w:tplc="25689146">
      <w:start w:val="1"/>
      <w:numFmt w:val="upperRoman"/>
      <w:lvlText w:val="%1."/>
      <w:lvlJc w:val="left"/>
      <w:pPr>
        <w:ind w:left="720" w:hanging="360"/>
      </w:pPr>
      <w:rPr>
        <w:rFonts w:ascii="Calibri" w:eastAsia="ＭＳ Ｐゴシック"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13028"/>
    <w:multiLevelType w:val="multilevel"/>
    <w:tmpl w:val="2F4E1594"/>
    <w:numStyleLink w:val="111111"/>
  </w:abstractNum>
  <w:abstractNum w:abstractNumId="46" w15:restartNumberingAfterBreak="0">
    <w:nsid w:val="77FE27B8"/>
    <w:multiLevelType w:val="hybridMultilevel"/>
    <w:tmpl w:val="423C4658"/>
    <w:lvl w:ilvl="0" w:tplc="76645F18">
      <w:start w:val="1"/>
      <w:numFmt w:val="bullet"/>
      <w:pStyle w:val="Listchecked"/>
      <w:lvlText w:val=""/>
      <w:lvlJc w:val="left"/>
      <w:pPr>
        <w:ind w:left="504" w:hanging="288"/>
      </w:pPr>
      <w:rPr>
        <w:rFonts w:ascii="Wingdings" w:hAnsi="Wingdings" w:hint="default"/>
        <w:b/>
        <w:bCs/>
        <w:i w:val="0"/>
        <w:iCs w:val="0"/>
        <w:color w:val="65911E"/>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6131E"/>
    <w:multiLevelType w:val="hybridMultilevel"/>
    <w:tmpl w:val="574A3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85AB4"/>
    <w:multiLevelType w:val="multilevel"/>
    <w:tmpl w:val="2216FCDE"/>
    <w:styleLink w:val="Multilevellist"/>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9"/>
  </w:num>
  <w:num w:numId="3">
    <w:abstractNumId w:val="21"/>
  </w:num>
  <w:num w:numId="4">
    <w:abstractNumId w:val="21"/>
    <w:lvlOverride w:ilvl="0">
      <w:lvl w:ilvl="0">
        <w:start w:val="1"/>
        <w:numFmt w:val="decimal"/>
        <w:lvlText w:val="%1."/>
        <w:lvlJc w:val="left"/>
        <w:pPr>
          <w:ind w:left="720" w:hanging="360"/>
        </w:pPr>
        <w:rPr>
          <w:rFonts w:asciiTheme="majorHAnsi" w:hAnsiTheme="majorHAns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48"/>
  </w:num>
  <w:num w:numId="6">
    <w:abstractNumId w:val="38"/>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16"/>
  </w:num>
  <w:num w:numId="19">
    <w:abstractNumId w:val="33"/>
  </w:num>
  <w:num w:numId="20">
    <w:abstractNumId w:val="14"/>
  </w:num>
  <w:num w:numId="21">
    <w:abstractNumId w:val="46"/>
  </w:num>
  <w:num w:numId="22">
    <w:abstractNumId w:val="15"/>
  </w:num>
  <w:num w:numId="23">
    <w:abstractNumId w:val="35"/>
  </w:num>
  <w:num w:numId="24">
    <w:abstractNumId w:val="18"/>
  </w:num>
  <w:num w:numId="25">
    <w:abstractNumId w:val="12"/>
  </w:num>
  <w:num w:numId="26">
    <w:abstractNumId w:val="42"/>
  </w:num>
  <w:num w:numId="27">
    <w:abstractNumId w:val="43"/>
  </w:num>
  <w:num w:numId="28">
    <w:abstractNumId w:val="42"/>
    <w:lvlOverride w:ilvl="0">
      <w:startOverride w:val="1"/>
    </w:lvlOverride>
  </w:num>
  <w:num w:numId="29">
    <w:abstractNumId w:val="31"/>
  </w:num>
  <w:num w:numId="30">
    <w:abstractNumId w:val="34"/>
  </w:num>
  <w:num w:numId="31">
    <w:abstractNumId w:val="42"/>
    <w:lvlOverride w:ilvl="0">
      <w:startOverride w:val="1"/>
    </w:lvlOverride>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9"/>
    <w:lvlOverride w:ilvl="0">
      <w:lvl w:ilvl="0">
        <w:start w:val="1"/>
        <w:numFmt w:val="decimal"/>
        <w:lvlText w:val="%1."/>
        <w:lvlJc w:val="left"/>
        <w:pPr>
          <w:tabs>
            <w:tab w:val="num" w:pos="720"/>
          </w:tabs>
          <w:ind w:left="720" w:hanging="360"/>
        </w:pPr>
        <w:rPr>
          <w:rFonts w:asciiTheme="majorHAnsi" w:hAnsiTheme="majorHAnsi" w:hint="default"/>
          <w:sz w:val="22"/>
          <w:szCs w:val="22"/>
        </w:rPr>
      </w:lvl>
    </w:lvlOverride>
    <w:lvlOverride w:ilvl="1">
      <w:lvl w:ilvl="1">
        <w:start w:val="1"/>
        <w:numFmt w:val="lowerLetter"/>
        <w:lvlText w:val="%2."/>
        <w:lvlJc w:val="left"/>
        <w:pPr>
          <w:tabs>
            <w:tab w:val="num" w:pos="1080"/>
          </w:tabs>
          <w:ind w:left="1440" w:hanging="720"/>
        </w:pPr>
        <w:rPr>
          <w:rFonts w:hint="default"/>
        </w:rPr>
      </w:lvl>
    </w:lvlOverride>
  </w:num>
  <w:num w:numId="42">
    <w:abstractNumId w:val="19"/>
  </w:num>
  <w:num w:numId="43">
    <w:abstractNumId w:val="24"/>
  </w:num>
  <w:num w:numId="44">
    <w:abstractNumId w:val="36"/>
  </w:num>
  <w:num w:numId="45">
    <w:abstractNumId w:val="25"/>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1"/>
  </w:num>
  <w:num w:numId="49">
    <w:abstractNumId w:val="37"/>
  </w:num>
  <w:num w:numId="50">
    <w:abstractNumId w:val="13"/>
  </w:num>
  <w:num w:numId="51">
    <w:abstractNumId w:val="44"/>
  </w:num>
  <w:num w:numId="52">
    <w:abstractNumId w:val="32"/>
  </w:num>
  <w:num w:numId="53">
    <w:abstractNumId w:val="27"/>
  </w:num>
  <w:num w:numId="54">
    <w:abstractNumId w:val="40"/>
  </w:num>
  <w:num w:numId="55">
    <w:abstractNumId w:val="47"/>
  </w:num>
  <w:num w:numId="56">
    <w:abstractNumId w:val="30"/>
  </w:num>
  <w:num w:numId="57">
    <w:abstractNumId w:val="17"/>
  </w:num>
  <w:num w:numId="58">
    <w:abstractNumId w:val="28"/>
  </w:num>
  <w:num w:numId="5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lZxXU51TERoOdiq60wepxxNaqK6LBamwVW3zE5S1ynSW2jkDyQ0dprz7QhMUoUO9WP01mAZsVTbXDle2HOXGcA==" w:salt="nkty9NMyeVoNk04SXG0Ckg=="/>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cDisableGlyphATSUI" w:val="0"/>
  </w:docVars>
  <w:rsids>
    <w:rsidRoot w:val="00117389"/>
    <w:rsid w:val="00005164"/>
    <w:rsid w:val="0001255C"/>
    <w:rsid w:val="00050E16"/>
    <w:rsid w:val="00065E56"/>
    <w:rsid w:val="00081E13"/>
    <w:rsid w:val="00084077"/>
    <w:rsid w:val="000A46C5"/>
    <w:rsid w:val="000C0734"/>
    <w:rsid w:val="000D5B4F"/>
    <w:rsid w:val="000E6BF9"/>
    <w:rsid w:val="0010283F"/>
    <w:rsid w:val="00117389"/>
    <w:rsid w:val="00121E21"/>
    <w:rsid w:val="001235C6"/>
    <w:rsid w:val="00152D08"/>
    <w:rsid w:val="001635D0"/>
    <w:rsid w:val="00167F6A"/>
    <w:rsid w:val="00177505"/>
    <w:rsid w:val="0018174E"/>
    <w:rsid w:val="001844A2"/>
    <w:rsid w:val="00195A25"/>
    <w:rsid w:val="001A46D5"/>
    <w:rsid w:val="001B14F4"/>
    <w:rsid w:val="001B52B4"/>
    <w:rsid w:val="001B79F0"/>
    <w:rsid w:val="001C1CD3"/>
    <w:rsid w:val="001C2238"/>
    <w:rsid w:val="001C60E6"/>
    <w:rsid w:val="001D6C9D"/>
    <w:rsid w:val="001F7314"/>
    <w:rsid w:val="00203DCD"/>
    <w:rsid w:val="00212AA2"/>
    <w:rsid w:val="00217AF4"/>
    <w:rsid w:val="002309F7"/>
    <w:rsid w:val="0023212D"/>
    <w:rsid w:val="00232A30"/>
    <w:rsid w:val="00234881"/>
    <w:rsid w:val="00256A1B"/>
    <w:rsid w:val="00261934"/>
    <w:rsid w:val="00261DB8"/>
    <w:rsid w:val="002700F2"/>
    <w:rsid w:val="002773B8"/>
    <w:rsid w:val="00294F04"/>
    <w:rsid w:val="002C1564"/>
    <w:rsid w:val="002C2BCE"/>
    <w:rsid w:val="002F693B"/>
    <w:rsid w:val="00307D70"/>
    <w:rsid w:val="003210ED"/>
    <w:rsid w:val="00323E55"/>
    <w:rsid w:val="003457E9"/>
    <w:rsid w:val="00352B82"/>
    <w:rsid w:val="003816C7"/>
    <w:rsid w:val="0038444A"/>
    <w:rsid w:val="003A502F"/>
    <w:rsid w:val="003C39EB"/>
    <w:rsid w:val="003E2F06"/>
    <w:rsid w:val="003F286B"/>
    <w:rsid w:val="00425698"/>
    <w:rsid w:val="004303D7"/>
    <w:rsid w:val="00434254"/>
    <w:rsid w:val="004371F3"/>
    <w:rsid w:val="00456FB2"/>
    <w:rsid w:val="00461D9F"/>
    <w:rsid w:val="00470A1E"/>
    <w:rsid w:val="00487559"/>
    <w:rsid w:val="004A37AB"/>
    <w:rsid w:val="004B30E3"/>
    <w:rsid w:val="004C6C13"/>
    <w:rsid w:val="004E1427"/>
    <w:rsid w:val="004E3F2A"/>
    <w:rsid w:val="004E46E4"/>
    <w:rsid w:val="004E7808"/>
    <w:rsid w:val="004F06A8"/>
    <w:rsid w:val="00503CCE"/>
    <w:rsid w:val="00514882"/>
    <w:rsid w:val="00536418"/>
    <w:rsid w:val="00550793"/>
    <w:rsid w:val="00554D8A"/>
    <w:rsid w:val="005713B4"/>
    <w:rsid w:val="00585E90"/>
    <w:rsid w:val="0059348A"/>
    <w:rsid w:val="005C0726"/>
    <w:rsid w:val="005D0EFE"/>
    <w:rsid w:val="005D66AF"/>
    <w:rsid w:val="005F00D3"/>
    <w:rsid w:val="00607EDE"/>
    <w:rsid w:val="00624B90"/>
    <w:rsid w:val="00642B28"/>
    <w:rsid w:val="006450C9"/>
    <w:rsid w:val="00654F5E"/>
    <w:rsid w:val="006724C1"/>
    <w:rsid w:val="00675E1E"/>
    <w:rsid w:val="006843C0"/>
    <w:rsid w:val="00687E47"/>
    <w:rsid w:val="006A6C53"/>
    <w:rsid w:val="006B2642"/>
    <w:rsid w:val="006C7BD6"/>
    <w:rsid w:val="006D4AEB"/>
    <w:rsid w:val="007019F9"/>
    <w:rsid w:val="007107A5"/>
    <w:rsid w:val="007117AA"/>
    <w:rsid w:val="007341E7"/>
    <w:rsid w:val="00734635"/>
    <w:rsid w:val="0076000E"/>
    <w:rsid w:val="007602C1"/>
    <w:rsid w:val="00766A73"/>
    <w:rsid w:val="00771795"/>
    <w:rsid w:val="00777890"/>
    <w:rsid w:val="00783A69"/>
    <w:rsid w:val="007866D1"/>
    <w:rsid w:val="007975C8"/>
    <w:rsid w:val="007B4903"/>
    <w:rsid w:val="007B6F1A"/>
    <w:rsid w:val="007C47EE"/>
    <w:rsid w:val="007C5AE0"/>
    <w:rsid w:val="007D0898"/>
    <w:rsid w:val="007E418E"/>
    <w:rsid w:val="007E4524"/>
    <w:rsid w:val="007E6A01"/>
    <w:rsid w:val="007E7C2C"/>
    <w:rsid w:val="00803C87"/>
    <w:rsid w:val="008105B6"/>
    <w:rsid w:val="00844E3F"/>
    <w:rsid w:val="0087221F"/>
    <w:rsid w:val="008735F3"/>
    <w:rsid w:val="008755E3"/>
    <w:rsid w:val="008A6D5C"/>
    <w:rsid w:val="008C2580"/>
    <w:rsid w:val="008C262F"/>
    <w:rsid w:val="008C3514"/>
    <w:rsid w:val="008E4E77"/>
    <w:rsid w:val="008F1340"/>
    <w:rsid w:val="008F351D"/>
    <w:rsid w:val="00915EBA"/>
    <w:rsid w:val="00924C2D"/>
    <w:rsid w:val="00933F55"/>
    <w:rsid w:val="00945D67"/>
    <w:rsid w:val="00960972"/>
    <w:rsid w:val="00980C09"/>
    <w:rsid w:val="009822B8"/>
    <w:rsid w:val="0099343D"/>
    <w:rsid w:val="009A0A87"/>
    <w:rsid w:val="009E47F5"/>
    <w:rsid w:val="009E77D0"/>
    <w:rsid w:val="009F1DC6"/>
    <w:rsid w:val="009F2459"/>
    <w:rsid w:val="00A16DC5"/>
    <w:rsid w:val="00A2089F"/>
    <w:rsid w:val="00A26CA0"/>
    <w:rsid w:val="00A41EAA"/>
    <w:rsid w:val="00A67EBA"/>
    <w:rsid w:val="00A7517B"/>
    <w:rsid w:val="00A955CC"/>
    <w:rsid w:val="00AC1B63"/>
    <w:rsid w:val="00AC2FE8"/>
    <w:rsid w:val="00AE6082"/>
    <w:rsid w:val="00AF7D36"/>
    <w:rsid w:val="00B01C22"/>
    <w:rsid w:val="00B0656C"/>
    <w:rsid w:val="00B11D53"/>
    <w:rsid w:val="00B25EEC"/>
    <w:rsid w:val="00B3199D"/>
    <w:rsid w:val="00B449E0"/>
    <w:rsid w:val="00B5242B"/>
    <w:rsid w:val="00B55FE1"/>
    <w:rsid w:val="00B73136"/>
    <w:rsid w:val="00B839DD"/>
    <w:rsid w:val="00B93341"/>
    <w:rsid w:val="00B93C73"/>
    <w:rsid w:val="00BA4D4D"/>
    <w:rsid w:val="00BA55AE"/>
    <w:rsid w:val="00BA5E51"/>
    <w:rsid w:val="00BB6A16"/>
    <w:rsid w:val="00BE284F"/>
    <w:rsid w:val="00BE7B3E"/>
    <w:rsid w:val="00BF200C"/>
    <w:rsid w:val="00C06E4C"/>
    <w:rsid w:val="00C1381F"/>
    <w:rsid w:val="00C47C8C"/>
    <w:rsid w:val="00C517B6"/>
    <w:rsid w:val="00C54D70"/>
    <w:rsid w:val="00C60221"/>
    <w:rsid w:val="00CA6431"/>
    <w:rsid w:val="00CA7406"/>
    <w:rsid w:val="00CB005A"/>
    <w:rsid w:val="00CC2FD7"/>
    <w:rsid w:val="00CF2EAB"/>
    <w:rsid w:val="00CF6A32"/>
    <w:rsid w:val="00D05FBE"/>
    <w:rsid w:val="00D248CC"/>
    <w:rsid w:val="00D368ED"/>
    <w:rsid w:val="00D57568"/>
    <w:rsid w:val="00D57F22"/>
    <w:rsid w:val="00D64C00"/>
    <w:rsid w:val="00D66A38"/>
    <w:rsid w:val="00D66FA3"/>
    <w:rsid w:val="00D77FA6"/>
    <w:rsid w:val="00DA59EA"/>
    <w:rsid w:val="00DB6353"/>
    <w:rsid w:val="00DC370E"/>
    <w:rsid w:val="00DD00CC"/>
    <w:rsid w:val="00DD250B"/>
    <w:rsid w:val="00DE2606"/>
    <w:rsid w:val="00DE3696"/>
    <w:rsid w:val="00DF7933"/>
    <w:rsid w:val="00E03B46"/>
    <w:rsid w:val="00E10FA5"/>
    <w:rsid w:val="00E111D7"/>
    <w:rsid w:val="00E15C0C"/>
    <w:rsid w:val="00E34E59"/>
    <w:rsid w:val="00E35F91"/>
    <w:rsid w:val="00E72F93"/>
    <w:rsid w:val="00E84E2D"/>
    <w:rsid w:val="00E93A4F"/>
    <w:rsid w:val="00EA158A"/>
    <w:rsid w:val="00EA3107"/>
    <w:rsid w:val="00EA3653"/>
    <w:rsid w:val="00EB732D"/>
    <w:rsid w:val="00EC071C"/>
    <w:rsid w:val="00EC7479"/>
    <w:rsid w:val="00ED63E7"/>
    <w:rsid w:val="00EF298A"/>
    <w:rsid w:val="00EF6A0E"/>
    <w:rsid w:val="00F0653A"/>
    <w:rsid w:val="00F13128"/>
    <w:rsid w:val="00F15C31"/>
    <w:rsid w:val="00F16AEF"/>
    <w:rsid w:val="00F23248"/>
    <w:rsid w:val="00F41D64"/>
    <w:rsid w:val="00F721C8"/>
    <w:rsid w:val="00F87D93"/>
    <w:rsid w:val="00FA36A0"/>
    <w:rsid w:val="00FA4383"/>
    <w:rsid w:val="00FD3CA3"/>
    <w:rsid w:val="00FD4217"/>
    <w:rsid w:val="00FF3D8E"/>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DE3A41"/>
  <w15:chartTrackingRefBased/>
  <w15:docId w15:val="{2FA024DC-D59E-461D-B4B0-076DCE73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5CC"/>
    <w:rPr>
      <w:sz w:val="22"/>
      <w:szCs w:val="24"/>
    </w:rPr>
  </w:style>
  <w:style w:type="paragraph" w:styleId="Heading1">
    <w:name w:val="heading 1"/>
    <w:basedOn w:val="Normal"/>
    <w:next w:val="Normal"/>
    <w:link w:val="Heading1Char"/>
    <w:qFormat/>
    <w:rsid w:val="00624B90"/>
    <w:pPr>
      <w:keepNext/>
      <w:keepLines/>
      <w:pBdr>
        <w:bottom w:val="single" w:sz="4" w:space="1" w:color="78A22F"/>
      </w:pBdr>
      <w:spacing w:before="240" w:after="120"/>
      <w:outlineLvl w:val="0"/>
    </w:pPr>
    <w:rPr>
      <w:rFonts w:eastAsia="Times New Roman"/>
      <w:b/>
      <w:bCs/>
      <w:color w:val="78A22F"/>
      <w:sz w:val="32"/>
      <w:szCs w:val="32"/>
      <w:lang w:eastAsia="ja-JP"/>
    </w:rPr>
  </w:style>
  <w:style w:type="paragraph" w:styleId="Heading2">
    <w:name w:val="heading 2"/>
    <w:basedOn w:val="Normal"/>
    <w:next w:val="Normal"/>
    <w:link w:val="Heading2Char"/>
    <w:qFormat/>
    <w:rsid w:val="005713B4"/>
    <w:pPr>
      <w:keepNext/>
      <w:keepLines/>
      <w:spacing w:before="240" w:after="120"/>
      <w:outlineLvl w:val="1"/>
    </w:pPr>
    <w:rPr>
      <w:rFonts w:eastAsia="Times New Roman"/>
      <w:b/>
      <w:bCs/>
      <w:sz w:val="28"/>
      <w:szCs w:val="28"/>
      <w:lang w:eastAsia="ja-JP"/>
    </w:rPr>
  </w:style>
  <w:style w:type="paragraph" w:styleId="Heading3">
    <w:name w:val="heading 3"/>
    <w:basedOn w:val="Normal"/>
    <w:next w:val="Normal"/>
    <w:link w:val="Heading3Char"/>
    <w:unhideWhenUsed/>
    <w:qFormat/>
    <w:rsid w:val="005713B4"/>
    <w:pPr>
      <w:keepNext/>
      <w:spacing w:before="240" w:after="120"/>
      <w:outlineLvl w:val="2"/>
    </w:pPr>
    <w:rPr>
      <w:rFonts w:eastAsia="Times New Roman"/>
      <w:b/>
      <w:bCs/>
      <w:sz w:val="24"/>
      <w:lang w:eastAsia="ja-JP"/>
    </w:rPr>
  </w:style>
  <w:style w:type="paragraph" w:styleId="Heading4">
    <w:name w:val="heading 4"/>
    <w:basedOn w:val="Normal"/>
    <w:next w:val="Normal"/>
    <w:link w:val="Heading4Char"/>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ＭＳ Ｐゴシック"/>
      <w:b/>
      <w:bCs/>
      <w:sz w:val="24"/>
    </w:rPr>
  </w:style>
  <w:style w:type="paragraph" w:styleId="Heading5">
    <w:name w:val="heading 5"/>
    <w:basedOn w:val="Normal"/>
    <w:next w:val="Normal"/>
    <w:link w:val="Heading5Char"/>
    <w:uiPriority w:val="9"/>
    <w:unhideWhenUsed/>
    <w:qFormat/>
    <w:rsid w:val="00C54D70"/>
    <w:pPr>
      <w:keepNext/>
      <w:keepLines/>
      <w:spacing w:before="240" w:after="120"/>
      <w:outlineLvl w:val="4"/>
    </w:pPr>
    <w:rPr>
      <w:rFonts w:eastAsia="ＭＳ Ｐゴシック"/>
      <w:b/>
      <w:bCs/>
      <w:color w:val="0D0D0D"/>
      <w:sz w:val="24"/>
    </w:rPr>
  </w:style>
  <w:style w:type="paragraph" w:styleId="Heading6">
    <w:name w:val="heading 6"/>
    <w:basedOn w:val="Heading1"/>
    <w:next w:val="Normal"/>
    <w:link w:val="Heading6Char"/>
    <w:uiPriority w:val="9"/>
    <w:unhideWhenUsed/>
    <w:rsid w:val="002C1564"/>
    <w:pPr>
      <w:outlineLvl w:val="5"/>
    </w:pPr>
  </w:style>
  <w:style w:type="paragraph" w:styleId="Heading7">
    <w:name w:val="heading 7"/>
    <w:basedOn w:val="Subtitle"/>
    <w:next w:val="Normal"/>
    <w:link w:val="Heading7Char"/>
    <w:uiPriority w:val="9"/>
    <w:unhideWhenUsed/>
    <w:rsid w:val="002C1564"/>
    <w:pPr>
      <w:outlineLvl w:val="6"/>
    </w:pPr>
  </w:style>
  <w:style w:type="paragraph" w:styleId="Heading8">
    <w:name w:val="heading 8"/>
    <w:basedOn w:val="Heading2"/>
    <w:next w:val="Normal"/>
    <w:link w:val="Heading8Char"/>
    <w:uiPriority w:val="9"/>
    <w:unhideWhenUsed/>
    <w:rsid w:val="002C1564"/>
    <w:pPr>
      <w:outlineLvl w:val="7"/>
    </w:pPr>
  </w:style>
  <w:style w:type="paragraph" w:styleId="Heading9">
    <w:name w:val="heading 9"/>
    <w:basedOn w:val="Heading3"/>
    <w:next w:val="Normal"/>
    <w:link w:val="Heading9Char"/>
    <w:uiPriority w:val="9"/>
    <w:unhideWhenUsed/>
    <w:rsid w:val="002C15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53"/>
    <w:pPr>
      <w:tabs>
        <w:tab w:val="center" w:pos="4320"/>
        <w:tab w:val="right" w:pos="8640"/>
      </w:tabs>
    </w:pPr>
  </w:style>
  <w:style w:type="character" w:customStyle="1" w:styleId="HeaderChar">
    <w:name w:val="Header Char"/>
    <w:basedOn w:val="DefaultParagraphFont"/>
    <w:link w:val="Header"/>
    <w:uiPriority w:val="99"/>
    <w:rsid w:val="006A6C53"/>
  </w:style>
  <w:style w:type="paragraph" w:styleId="Footer">
    <w:name w:val="footer"/>
    <w:basedOn w:val="Normal"/>
    <w:link w:val="FooterChar"/>
    <w:uiPriority w:val="99"/>
    <w:unhideWhenUsed/>
    <w:qFormat/>
    <w:rsid w:val="001844A2"/>
    <w:pPr>
      <w:tabs>
        <w:tab w:val="center" w:pos="4320"/>
        <w:tab w:val="right" w:pos="8640"/>
      </w:tabs>
    </w:pPr>
    <w:rPr>
      <w:sz w:val="18"/>
    </w:rPr>
  </w:style>
  <w:style w:type="character" w:customStyle="1" w:styleId="FooterChar">
    <w:name w:val="Footer Char"/>
    <w:link w:val="Footer"/>
    <w:uiPriority w:val="99"/>
    <w:rsid w:val="001844A2"/>
    <w:rPr>
      <w:sz w:val="18"/>
    </w:rPr>
  </w:style>
  <w:style w:type="table" w:styleId="TableGrid">
    <w:name w:val="Table Grid"/>
    <w:basedOn w:val="TableNormal"/>
    <w:uiPriority w:val="59"/>
    <w:rsid w:val="006A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C53"/>
    <w:rPr>
      <w:rFonts w:ascii="Lucida Grande" w:hAnsi="Lucida Grande" w:cs="Lucida Grande"/>
      <w:sz w:val="18"/>
      <w:szCs w:val="18"/>
    </w:rPr>
  </w:style>
  <w:style w:type="character" w:customStyle="1" w:styleId="BalloonTextChar">
    <w:name w:val="Balloon Text Char"/>
    <w:link w:val="BalloonText"/>
    <w:uiPriority w:val="99"/>
    <w:semiHidden/>
    <w:rsid w:val="006A6C53"/>
    <w:rPr>
      <w:rFonts w:ascii="Lucida Grande" w:hAnsi="Lucida Grande" w:cs="Lucida Grande"/>
      <w:sz w:val="18"/>
      <w:szCs w:val="18"/>
    </w:rPr>
  </w:style>
  <w:style w:type="character" w:customStyle="1" w:styleId="Heading1Char">
    <w:name w:val="Heading 1 Char"/>
    <w:link w:val="Heading1"/>
    <w:rsid w:val="00624B90"/>
    <w:rPr>
      <w:rFonts w:ascii="Calibri" w:eastAsia="Times New Roman" w:hAnsi="Calibri" w:cs="Times New Roman"/>
      <w:b/>
      <w:bCs/>
      <w:color w:val="78A22F"/>
      <w:sz w:val="32"/>
      <w:szCs w:val="32"/>
      <w:lang w:eastAsia="ja-JP"/>
    </w:rPr>
  </w:style>
  <w:style w:type="character" w:customStyle="1" w:styleId="Heading2Char">
    <w:name w:val="Heading 2 Char"/>
    <w:link w:val="Heading2"/>
    <w:rsid w:val="005713B4"/>
    <w:rPr>
      <w:rFonts w:ascii="Calibri" w:eastAsia="Times New Roman" w:hAnsi="Calibri" w:cs="Times New Roman"/>
      <w:b/>
      <w:bCs/>
      <w:sz w:val="28"/>
      <w:szCs w:val="28"/>
      <w:lang w:eastAsia="ja-JP"/>
    </w:rPr>
  </w:style>
  <w:style w:type="character" w:customStyle="1" w:styleId="Heading3Char">
    <w:name w:val="Heading 3 Char"/>
    <w:link w:val="Heading3"/>
    <w:rsid w:val="005713B4"/>
    <w:rPr>
      <w:rFonts w:ascii="Calibri" w:eastAsia="Times New Roman" w:hAnsi="Calibri" w:cs="Times New Roman"/>
      <w:b/>
      <w:bCs/>
      <w:lang w:eastAsia="ja-JP"/>
    </w:rPr>
  </w:style>
  <w:style w:type="paragraph" w:customStyle="1" w:styleId="bodycopy">
    <w:name w:val="body copy"/>
    <w:basedOn w:val="Normal"/>
    <w:qFormat/>
    <w:rsid w:val="00D66A38"/>
    <w:pPr>
      <w:spacing w:before="240" w:after="120" w:line="276" w:lineRule="auto"/>
    </w:pPr>
    <w:rPr>
      <w:rFonts w:eastAsia="Times New Roman"/>
      <w:lang w:eastAsia="ja-JP"/>
    </w:rPr>
  </w:style>
  <w:style w:type="paragraph" w:styleId="BodyText">
    <w:name w:val="Body Text"/>
    <w:aliases w:val="Table Body"/>
    <w:basedOn w:val="Normal"/>
    <w:link w:val="BodyTextChar"/>
    <w:qFormat/>
    <w:rsid w:val="00C60221"/>
    <w:pPr>
      <w:spacing w:before="60" w:after="60"/>
    </w:pPr>
    <w:rPr>
      <w:rFonts w:eastAsia="Times New Roman"/>
      <w:sz w:val="20"/>
      <w:lang w:eastAsia="ja-JP"/>
    </w:rPr>
  </w:style>
  <w:style w:type="character" w:customStyle="1" w:styleId="BodyTextChar">
    <w:name w:val="Body Text Char"/>
    <w:aliases w:val="Table Body Char"/>
    <w:link w:val="BodyText"/>
    <w:rsid w:val="00C60221"/>
    <w:rPr>
      <w:rFonts w:eastAsia="Times New Roman" w:cs="Times New Roman"/>
      <w:sz w:val="20"/>
      <w:lang w:eastAsia="ja-JP"/>
    </w:rPr>
  </w:style>
  <w:style w:type="paragraph" w:styleId="ListParagraph">
    <w:name w:val="List Paragraph"/>
    <w:aliases w:val="List Numbered Multi"/>
    <w:basedOn w:val="Normal"/>
    <w:autoRedefine/>
    <w:uiPriority w:val="34"/>
    <w:rsid w:val="009E47F5"/>
    <w:pPr>
      <w:numPr>
        <w:numId w:val="52"/>
      </w:numPr>
      <w:spacing w:after="46" w:line="276" w:lineRule="auto"/>
      <w:ind w:left="1080"/>
      <w:contextualSpacing/>
    </w:pPr>
    <w:rPr>
      <w:rFonts w:eastAsia="Cambria" w:cs="Arial"/>
      <w:lang w:eastAsia="ja-JP"/>
    </w:rPr>
  </w:style>
  <w:style w:type="paragraph" w:styleId="Title">
    <w:name w:val="Title"/>
    <w:basedOn w:val="Normal"/>
    <w:next w:val="Normal"/>
    <w:link w:val="TitleChar"/>
    <w:uiPriority w:val="10"/>
    <w:qFormat/>
    <w:rsid w:val="00D05FBE"/>
    <w:pPr>
      <w:keepLines/>
      <w:pBdr>
        <w:bottom w:val="single" w:sz="24" w:space="4" w:color="404040"/>
      </w:pBdr>
      <w:spacing w:before="240" w:after="120"/>
      <w:outlineLvl w:val="0"/>
    </w:pPr>
    <w:rPr>
      <w:rFonts w:eastAsia="ＭＳ Ｐゴシック"/>
      <w:b/>
      <w:bCs/>
      <w:color w:val="78A22F"/>
      <w:spacing w:val="2"/>
      <w:kern w:val="28"/>
      <w:sz w:val="48"/>
      <w:szCs w:val="48"/>
      <w:lang w:eastAsia="ja-JP"/>
    </w:rPr>
  </w:style>
  <w:style w:type="character" w:customStyle="1" w:styleId="TitleChar">
    <w:name w:val="Title Char"/>
    <w:link w:val="Title"/>
    <w:uiPriority w:val="10"/>
    <w:rsid w:val="00D05FBE"/>
    <w:rPr>
      <w:rFonts w:eastAsia="ＭＳ Ｐゴシック"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Subtitle">
    <w:name w:val="Subtitle"/>
    <w:basedOn w:val="Normal"/>
    <w:next w:val="Normal"/>
    <w:link w:val="SubtitleChar"/>
    <w:uiPriority w:val="11"/>
    <w:qFormat/>
    <w:rsid w:val="00212AA2"/>
    <w:pPr>
      <w:numPr>
        <w:ilvl w:val="1"/>
      </w:numPr>
      <w:outlineLvl w:val="0"/>
    </w:pPr>
    <w:rPr>
      <w:rFonts w:eastAsia="ＭＳ Ｐゴシック"/>
      <w:i/>
      <w:iCs/>
      <w:color w:val="78A22F"/>
      <w:sz w:val="32"/>
      <w:szCs w:val="32"/>
      <w:lang w:eastAsia="ja-JP"/>
    </w:rPr>
  </w:style>
  <w:style w:type="paragraph" w:customStyle="1" w:styleId="TableHeader">
    <w:name w:val="Table Header"/>
    <w:basedOn w:val="Heading3"/>
    <w:rsid w:val="00C60221"/>
    <w:rPr>
      <w:b w:val="0"/>
      <w:bCs w:val="0"/>
      <w:color w:val="FFFFFF"/>
      <w:sz w:val="28"/>
      <w:szCs w:val="28"/>
    </w:rPr>
  </w:style>
  <w:style w:type="paragraph" w:customStyle="1" w:styleId="Listchecked">
    <w:name w:val="List checked"/>
    <w:basedOn w:val="bodycopy"/>
    <w:qFormat/>
    <w:rsid w:val="00D66A38"/>
    <w:pPr>
      <w:numPr>
        <w:numId w:val="21"/>
      </w:numPr>
      <w:spacing w:before="0" w:after="46"/>
    </w:pPr>
  </w:style>
  <w:style w:type="paragraph" w:styleId="BlockText">
    <w:name w:val="Block Text"/>
    <w:basedOn w:val="Normal"/>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Normal"/>
    <w:autoRedefine/>
    <w:qFormat/>
    <w:rsid w:val="00D05FBE"/>
    <w:pPr>
      <w:spacing w:before="0" w:after="0"/>
      <w:ind w:left="720"/>
    </w:pPr>
  </w:style>
  <w:style w:type="character" w:customStyle="1" w:styleId="SubtitleChar">
    <w:name w:val="Subtitle Char"/>
    <w:link w:val="Subtitle"/>
    <w:uiPriority w:val="11"/>
    <w:rsid w:val="00212AA2"/>
    <w:rPr>
      <w:rFonts w:ascii="Calibri" w:eastAsia="ＭＳ Ｐゴシック" w:hAnsi="Calibri" w:cs="Times New Roman"/>
      <w:i/>
      <w:iCs/>
      <w:color w:val="78A22F"/>
      <w:sz w:val="32"/>
      <w:szCs w:val="32"/>
      <w:lang w:eastAsia="ja-JP"/>
    </w:rPr>
  </w:style>
  <w:style w:type="character" w:styleId="Emphasis">
    <w:name w:val="Emphasis"/>
    <w:uiPriority w:val="20"/>
    <w:qFormat/>
    <w:rsid w:val="00915EBA"/>
    <w:rPr>
      <w:i/>
      <w:iCs/>
    </w:rPr>
  </w:style>
  <w:style w:type="character" w:styleId="SubtleEmphasis">
    <w:name w:val="Subtle Emphasis"/>
    <w:uiPriority w:val="19"/>
    <w:qFormat/>
    <w:rsid w:val="00915EBA"/>
    <w:rPr>
      <w:rFonts w:ascii="Calibri" w:hAnsi="Calibri"/>
      <w:b/>
      <w:i/>
      <w:iCs/>
      <w:color w:val="0D0D0D"/>
      <w:sz w:val="24"/>
    </w:rPr>
  </w:style>
  <w:style w:type="character" w:styleId="IntenseEmphasis">
    <w:name w:val="Intense Emphasis"/>
    <w:uiPriority w:val="21"/>
    <w:qFormat/>
    <w:rsid w:val="00915EBA"/>
    <w:rPr>
      <w:b/>
      <w:bCs/>
      <w:i/>
      <w:iCs/>
      <w:color w:val="F47B20"/>
    </w:rPr>
  </w:style>
  <w:style w:type="character" w:styleId="IntenseReference">
    <w:name w:val="Intense Reference"/>
    <w:uiPriority w:val="32"/>
    <w:rsid w:val="00915EBA"/>
    <w:rPr>
      <w:b/>
      <w:bCs/>
      <w:smallCaps/>
      <w:color w:val="61116A"/>
      <w:spacing w:val="5"/>
      <w:u w:val="single"/>
    </w:rPr>
  </w:style>
  <w:style w:type="paragraph" w:styleId="IntenseQuote">
    <w:name w:val="Intense Quote"/>
    <w:basedOn w:val="Normal"/>
    <w:next w:val="Normal"/>
    <w:link w:val="IntenseQuoteChar"/>
    <w:uiPriority w:val="30"/>
    <w:rsid w:val="00915EBA"/>
    <w:pPr>
      <w:pBdr>
        <w:bottom w:val="single" w:sz="4" w:space="4" w:color="F47B20"/>
      </w:pBdr>
      <w:spacing w:before="200" w:after="280"/>
      <w:ind w:left="936" w:right="936"/>
    </w:pPr>
    <w:rPr>
      <w:b/>
      <w:bCs/>
      <w:i/>
      <w:iCs/>
      <w:color w:val="F47B20"/>
    </w:rPr>
  </w:style>
  <w:style w:type="character" w:customStyle="1" w:styleId="IntenseQuoteChar">
    <w:name w:val="Intense Quote Char"/>
    <w:link w:val="IntenseQuote"/>
    <w:uiPriority w:val="30"/>
    <w:rsid w:val="00915EBA"/>
    <w:rPr>
      <w:b/>
      <w:bCs/>
      <w:i/>
      <w:iCs/>
      <w:color w:val="F47B20"/>
      <w:sz w:val="22"/>
    </w:rPr>
  </w:style>
  <w:style w:type="character" w:styleId="Strong">
    <w:name w:val="Strong"/>
    <w:uiPriority w:val="22"/>
    <w:qFormat/>
    <w:rsid w:val="00915EBA"/>
    <w:rPr>
      <w:b/>
      <w:bCs/>
    </w:rPr>
  </w:style>
  <w:style w:type="character" w:customStyle="1" w:styleId="Heading4Char">
    <w:name w:val="Heading 4 Char"/>
    <w:link w:val="Heading4"/>
    <w:uiPriority w:val="9"/>
    <w:rsid w:val="009E77D0"/>
    <w:rPr>
      <w:rFonts w:ascii="Calibri" w:eastAsia="ＭＳ Ｐゴシック" w:hAnsi="Calibri" w:cs="Times New Roman"/>
      <w:b/>
      <w:bCs/>
      <w:shd w:val="clear" w:color="auto" w:fill="C0DC8E"/>
    </w:rPr>
  </w:style>
  <w:style w:type="character" w:customStyle="1" w:styleId="Heading5Char">
    <w:name w:val="Heading 5 Char"/>
    <w:link w:val="Heading5"/>
    <w:uiPriority w:val="9"/>
    <w:rsid w:val="00C54D70"/>
    <w:rPr>
      <w:rFonts w:ascii="Calibri" w:eastAsia="ＭＳ Ｐゴシック" w:hAnsi="Calibri" w:cs="Times New Roman"/>
      <w:b/>
      <w:bCs/>
      <w:color w:val="0D0D0D"/>
    </w:rPr>
  </w:style>
  <w:style w:type="character" w:customStyle="1" w:styleId="Heading6Char">
    <w:name w:val="Heading 6 Char"/>
    <w:link w:val="Heading6"/>
    <w:uiPriority w:val="9"/>
    <w:rsid w:val="002C1564"/>
    <w:rPr>
      <w:rFonts w:ascii="Calibri" w:eastAsia="Times New Roman" w:hAnsi="Calibri" w:cs="Times New Roman"/>
      <w:b/>
      <w:bCs/>
      <w:color w:val="78A22F"/>
      <w:sz w:val="32"/>
      <w:szCs w:val="32"/>
      <w:lang w:eastAsia="ja-JP"/>
    </w:rPr>
  </w:style>
  <w:style w:type="numbering" w:customStyle="1" w:styleId="Multilevellist">
    <w:name w:val="Multilevel list"/>
    <w:uiPriority w:val="99"/>
    <w:rsid w:val="00EA158A"/>
    <w:pPr>
      <w:numPr>
        <w:numId w:val="5"/>
      </w:numPr>
    </w:pPr>
  </w:style>
  <w:style w:type="numbering" w:customStyle="1" w:styleId="MultilevelList0">
    <w:name w:val="Multilevel List"/>
    <w:uiPriority w:val="99"/>
    <w:rsid w:val="00EA158A"/>
    <w:pPr>
      <w:numPr>
        <w:numId w:val="18"/>
      </w:numPr>
    </w:pPr>
  </w:style>
  <w:style w:type="paragraph" w:customStyle="1" w:styleId="Listbulleted">
    <w:name w:val="List bulleted"/>
    <w:basedOn w:val="Bodynospacing"/>
    <w:qFormat/>
    <w:rsid w:val="00924C2D"/>
    <w:pPr>
      <w:numPr>
        <w:numId w:val="23"/>
      </w:numPr>
      <w:spacing w:after="46"/>
    </w:pPr>
  </w:style>
  <w:style w:type="character" w:customStyle="1" w:styleId="Heading7Char">
    <w:name w:val="Heading 7 Char"/>
    <w:link w:val="Heading7"/>
    <w:uiPriority w:val="9"/>
    <w:rsid w:val="002C1564"/>
    <w:rPr>
      <w:rFonts w:ascii="Calibri" w:eastAsia="ＭＳ Ｐゴシック" w:hAnsi="Calibri" w:cs="Times New Roman"/>
      <w:i/>
      <w:iCs/>
      <w:color w:val="78A22F"/>
      <w:sz w:val="32"/>
      <w:szCs w:val="32"/>
      <w:lang w:eastAsia="ja-JP"/>
    </w:rPr>
  </w:style>
  <w:style w:type="character" w:customStyle="1" w:styleId="Heading8Char">
    <w:name w:val="Heading 8 Char"/>
    <w:link w:val="Heading8"/>
    <w:uiPriority w:val="9"/>
    <w:rsid w:val="002C1564"/>
    <w:rPr>
      <w:rFonts w:ascii="Calibri" w:eastAsia="Times New Roman" w:hAnsi="Calibri" w:cs="Times New Roman"/>
      <w:b/>
      <w:bCs/>
      <w:sz w:val="28"/>
      <w:szCs w:val="28"/>
      <w:lang w:eastAsia="ja-JP"/>
    </w:rPr>
  </w:style>
  <w:style w:type="character" w:customStyle="1" w:styleId="Heading9Char">
    <w:name w:val="Heading 9 Char"/>
    <w:link w:val="Heading9"/>
    <w:uiPriority w:val="9"/>
    <w:rsid w:val="002C1564"/>
    <w:rPr>
      <w:rFonts w:ascii="Calibri" w:eastAsia="Times New Roman" w:hAnsi="Calibri" w:cs="Times New Roman"/>
      <w:b/>
      <w:bCs/>
      <w:lang w:eastAsia="ja-JP"/>
    </w:rPr>
  </w:style>
  <w:style w:type="paragraph" w:customStyle="1" w:styleId="Liststandards">
    <w:name w:val="List standards"/>
    <w:basedOn w:val="ListParagraph"/>
    <w:qFormat/>
    <w:rsid w:val="00945D67"/>
  </w:style>
  <w:style w:type="numbering" w:styleId="111111">
    <w:name w:val="Outline List 2"/>
    <w:basedOn w:val="NoList"/>
    <w:uiPriority w:val="99"/>
    <w:semiHidden/>
    <w:unhideWhenUsed/>
    <w:rsid w:val="00945D67"/>
    <w:pPr>
      <w:numPr>
        <w:numId w:val="29"/>
      </w:numPr>
    </w:pPr>
  </w:style>
  <w:style w:type="character" w:styleId="CommentReference">
    <w:name w:val="annotation reference"/>
    <w:unhideWhenUsed/>
    <w:rsid w:val="00550793"/>
    <w:rPr>
      <w:sz w:val="18"/>
      <w:szCs w:val="18"/>
    </w:rPr>
  </w:style>
  <w:style w:type="paragraph" w:styleId="CommentText">
    <w:name w:val="annotation text"/>
    <w:basedOn w:val="Normal"/>
    <w:link w:val="CommentTextChar"/>
    <w:unhideWhenUsed/>
    <w:rsid w:val="00550793"/>
    <w:rPr>
      <w:sz w:val="24"/>
    </w:rPr>
  </w:style>
  <w:style w:type="character" w:customStyle="1" w:styleId="CommentTextChar">
    <w:name w:val="Comment Text Char"/>
    <w:basedOn w:val="DefaultParagraphFont"/>
    <w:link w:val="CommentText"/>
    <w:rsid w:val="00550793"/>
  </w:style>
  <w:style w:type="paragraph" w:styleId="CommentSubject">
    <w:name w:val="annotation subject"/>
    <w:basedOn w:val="CommentText"/>
    <w:next w:val="CommentText"/>
    <w:link w:val="CommentSubjectChar"/>
    <w:uiPriority w:val="99"/>
    <w:semiHidden/>
    <w:unhideWhenUsed/>
    <w:rsid w:val="00550793"/>
    <w:rPr>
      <w:b/>
      <w:bCs/>
      <w:sz w:val="20"/>
      <w:szCs w:val="20"/>
    </w:rPr>
  </w:style>
  <w:style w:type="character" w:customStyle="1" w:styleId="CommentSubjectChar">
    <w:name w:val="Comment Subject Char"/>
    <w:link w:val="CommentSubject"/>
    <w:uiPriority w:val="99"/>
    <w:semiHidden/>
    <w:rsid w:val="00550793"/>
    <w:rPr>
      <w:b/>
      <w:bCs/>
      <w:sz w:val="20"/>
      <w:szCs w:val="20"/>
    </w:rPr>
  </w:style>
  <w:style w:type="numbering" w:customStyle="1" w:styleId="ListMulti">
    <w:name w:val="List Multi"/>
    <w:uiPriority w:val="99"/>
    <w:rsid w:val="00C47C8C"/>
    <w:pPr>
      <w:numPr>
        <w:numId w:val="47"/>
      </w:numPr>
    </w:pPr>
  </w:style>
  <w:style w:type="numbering" w:customStyle="1" w:styleId="ListNumbers">
    <w:name w:val="List Numbers"/>
    <w:uiPriority w:val="99"/>
    <w:rsid w:val="007117AA"/>
    <w:pPr>
      <w:numPr>
        <w:numId w:val="48"/>
      </w:numPr>
    </w:pPr>
  </w:style>
  <w:style w:type="paragraph" w:styleId="ListNumber">
    <w:name w:val="List Number"/>
    <w:basedOn w:val="Normal"/>
    <w:uiPriority w:val="99"/>
    <w:semiHidden/>
    <w:unhideWhenUsed/>
    <w:rsid w:val="007117AA"/>
    <w:pPr>
      <w:numPr>
        <w:ilvl w:val="1"/>
        <w:numId w:val="48"/>
      </w:numPr>
      <w:contextualSpacing/>
    </w:pPr>
  </w:style>
  <w:style w:type="paragraph" w:styleId="FootnoteText">
    <w:name w:val="footnote text"/>
    <w:basedOn w:val="Normal"/>
    <w:link w:val="FootnoteTextChar"/>
    <w:uiPriority w:val="99"/>
    <w:unhideWhenUsed/>
    <w:rsid w:val="0059348A"/>
    <w:rPr>
      <w:sz w:val="24"/>
    </w:rPr>
  </w:style>
  <w:style w:type="character" w:customStyle="1" w:styleId="FootnoteTextChar">
    <w:name w:val="Footnote Text Char"/>
    <w:basedOn w:val="DefaultParagraphFont"/>
    <w:link w:val="FootnoteText"/>
    <w:uiPriority w:val="99"/>
    <w:rsid w:val="0059348A"/>
  </w:style>
  <w:style w:type="character" w:styleId="FootnoteReference">
    <w:name w:val="footnote reference"/>
    <w:uiPriority w:val="99"/>
    <w:unhideWhenUsed/>
    <w:rsid w:val="0059348A"/>
    <w:rPr>
      <w:vertAlign w:val="superscript"/>
    </w:rPr>
  </w:style>
  <w:style w:type="character" w:styleId="PageNumber">
    <w:name w:val="page number"/>
    <w:basedOn w:val="DefaultParagraphFont"/>
    <w:uiPriority w:val="99"/>
    <w:semiHidden/>
    <w:unhideWhenUsed/>
    <w:rsid w:val="00D66FA3"/>
  </w:style>
  <w:style w:type="character" w:styleId="Hyperlink">
    <w:name w:val="Hyperlink"/>
    <w:uiPriority w:val="99"/>
    <w:rsid w:val="00117389"/>
    <w:rPr>
      <w:color w:val="0000FF"/>
      <w:u w:val="single"/>
    </w:rPr>
  </w:style>
  <w:style w:type="paragraph" w:styleId="NormalWeb">
    <w:name w:val="Normal (Web)"/>
    <w:basedOn w:val="Normal"/>
    <w:uiPriority w:val="99"/>
    <w:rsid w:val="00117389"/>
    <w:pPr>
      <w:spacing w:before="100" w:beforeAutospacing="1" w:after="100" w:afterAutospacing="1"/>
    </w:pPr>
    <w:rPr>
      <w:rFonts w:ascii="Arial Unicode MS" w:eastAsia="Arial Unicode MS" w:hAnsi="Arial Unicode MS" w:cs="Arial Unicode MS"/>
      <w:sz w:val="24"/>
    </w:rPr>
  </w:style>
  <w:style w:type="character" w:styleId="UnresolvedMention">
    <w:name w:val="Unresolved Mention"/>
    <w:uiPriority w:val="99"/>
    <w:semiHidden/>
    <w:unhideWhenUsed/>
    <w:rsid w:val="00A7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sglobalservices.com/services/starbucks-cafe-prac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fepractices@scsglobalservic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fepractices@scsglobalservic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5E46B26E135419DFA05DE3372B4BB" ma:contentTypeVersion="18" ma:contentTypeDescription="Create a new document." ma:contentTypeScope="" ma:versionID="0d3d8ec8e8ea85a5e11c50f96d996b49">
  <xsd:schema xmlns:xsd="http://www.w3.org/2001/XMLSchema" xmlns:xs="http://www.w3.org/2001/XMLSchema" xmlns:p="http://schemas.microsoft.com/office/2006/metadata/properties" xmlns:ns2="db8ea780-6bb1-4d9d-ae68-54b6fc86de50" xmlns:ns3="dcf441c0-2cb1-4f2b-bc05-2031c0d79cb5" targetNamespace="http://schemas.microsoft.com/office/2006/metadata/properties" ma:root="true" ma:fieldsID="9dc1fa790952f8e84f5c9f48d1435472" ns2:_="" ns3:_="">
    <xsd:import namespace="db8ea780-6bb1-4d9d-ae68-54b6fc86de50"/>
    <xsd:import namespace="dcf441c0-2cb1-4f2b-bc05-2031c0d79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a780-6bb1-4d9d-ae68-54b6fc86d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72307-680f-4b07-96a4-e3f886d7c995}" ma:internalName="TaxCatchAll" ma:showField="CatchAllData" ma:web="db8ea780-6bb1-4d9d-ae68-54b6fc86d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f441c0-2cb1-4f2b-bc05-2031c0d79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ea780-6bb1-4d9d-ae68-54b6fc86de50" xsi:nil="true"/>
    <lcf76f155ced4ddcb4097134ff3c332f xmlns="dcf441c0-2cb1-4f2b-bc05-2031c0d79c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9D08-D7CC-4AE9-975F-EE401836A9BD}"/>
</file>

<file path=customXml/itemProps2.xml><?xml version="1.0" encoding="utf-8"?>
<ds:datastoreItem xmlns:ds="http://schemas.openxmlformats.org/officeDocument/2006/customXml" ds:itemID="{7D3D2E09-C715-4ACD-A6CA-9247D5226CF5}">
  <ds:schemaRefs>
    <ds:schemaRef ds:uri="http://schemas.microsoft.com/sharepoint/v3/contenttype/forms"/>
  </ds:schemaRefs>
</ds:datastoreItem>
</file>

<file path=customXml/itemProps3.xml><?xml version="1.0" encoding="utf-8"?>
<ds:datastoreItem xmlns:ds="http://schemas.openxmlformats.org/officeDocument/2006/customXml" ds:itemID="{DE20E5BA-D5FE-435B-A6A1-A23370D512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360D8-4C52-41C0-8159-BC16B030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Peureux</dc:creator>
  <cp:keywords/>
  <dc:description/>
  <cp:lastModifiedBy>Iris Radl</cp:lastModifiedBy>
  <cp:revision>2</cp:revision>
  <cp:lastPrinted>2012-07-30T21:07:00Z</cp:lastPrinted>
  <dcterms:created xsi:type="dcterms:W3CDTF">2020-06-10T18:40:00Z</dcterms:created>
  <dcterms:modified xsi:type="dcterms:W3CDTF">2020-06-10T18:40:00Z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0x0101004F45E46B26E135419DFA05DE3372B4BB</vt:lpwstr>
  </property>
  <property fmtid="{D5CDD505-2E9C-101B-9397-08002B2CF9AE}" pid="3" name="Order">
    <vt:r8>116400</vt:r8>
  </property>
</Properties>
</file>